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13" w:rsidRPr="00847DD1" w:rsidRDefault="004F2F49" w:rsidP="002B406D">
      <w:pPr>
        <w:pStyle w:val="BodyA"/>
        <w:jc w:val="both"/>
        <w:rPr>
          <w:rFonts w:ascii="Arial" w:eastAsia="Arial" w:hAnsi="Arial" w:cs="Arial"/>
          <w:b/>
          <w:bCs/>
          <w:sz w:val="32"/>
          <w:szCs w:val="32"/>
        </w:rPr>
      </w:pPr>
      <w:r w:rsidRPr="00847DD1">
        <w:rPr>
          <w:rFonts w:ascii="Arial" w:hAnsi="Arial" w:cs="Arial"/>
          <w:b/>
          <w:bCs/>
          <w:sz w:val="32"/>
          <w:szCs w:val="32"/>
        </w:rPr>
        <w:t>Dove River Practice</w:t>
      </w:r>
    </w:p>
    <w:p w:rsidR="008A28F7" w:rsidRPr="00847DD1" w:rsidRDefault="004F2F49" w:rsidP="002B406D">
      <w:pPr>
        <w:pStyle w:val="BodyA"/>
        <w:jc w:val="both"/>
        <w:rPr>
          <w:rFonts w:ascii="Arial" w:hAnsi="Arial" w:cs="Arial"/>
          <w:b/>
          <w:bCs/>
          <w:sz w:val="32"/>
          <w:szCs w:val="32"/>
        </w:rPr>
      </w:pPr>
      <w:r w:rsidRPr="00847DD1">
        <w:rPr>
          <w:rFonts w:ascii="Arial" w:hAnsi="Arial" w:cs="Arial"/>
          <w:b/>
          <w:bCs/>
          <w:sz w:val="32"/>
          <w:szCs w:val="32"/>
        </w:rPr>
        <w:t xml:space="preserve">Patient Participation Group </w:t>
      </w:r>
    </w:p>
    <w:p w:rsidR="008A28F7" w:rsidRPr="00847DD1" w:rsidRDefault="008A28F7" w:rsidP="002B406D">
      <w:pPr>
        <w:pStyle w:val="BodyA"/>
        <w:jc w:val="both"/>
        <w:rPr>
          <w:rFonts w:ascii="Arial" w:hAnsi="Arial" w:cs="Arial"/>
          <w:b/>
          <w:bCs/>
          <w:sz w:val="32"/>
          <w:szCs w:val="32"/>
        </w:rPr>
      </w:pPr>
      <w:r w:rsidRPr="00847DD1">
        <w:rPr>
          <w:rFonts w:ascii="Arial" w:hAnsi="Arial" w:cs="Arial"/>
          <w:b/>
          <w:bCs/>
          <w:sz w:val="32"/>
          <w:szCs w:val="32"/>
        </w:rPr>
        <w:t xml:space="preserve">Minutes of </w:t>
      </w:r>
      <w:r w:rsidR="004F2F49" w:rsidRPr="00847DD1">
        <w:rPr>
          <w:rFonts w:ascii="Arial" w:hAnsi="Arial" w:cs="Arial"/>
          <w:b/>
          <w:bCs/>
          <w:sz w:val="32"/>
          <w:szCs w:val="32"/>
        </w:rPr>
        <w:t xml:space="preserve">Meeting </w:t>
      </w:r>
      <w:r w:rsidRPr="00847DD1">
        <w:rPr>
          <w:rFonts w:ascii="Arial" w:hAnsi="Arial" w:cs="Arial"/>
          <w:b/>
          <w:bCs/>
          <w:sz w:val="32"/>
          <w:szCs w:val="32"/>
        </w:rPr>
        <w:t>(</w:t>
      </w:r>
      <w:r w:rsidR="00FA5261">
        <w:rPr>
          <w:rFonts w:ascii="Arial" w:hAnsi="Arial" w:cs="Arial"/>
          <w:b/>
          <w:bCs/>
          <w:i/>
          <w:sz w:val="32"/>
          <w:szCs w:val="32"/>
        </w:rPr>
        <w:t>at Dove River Practice</w:t>
      </w:r>
      <w:r w:rsidRPr="00847DD1">
        <w:rPr>
          <w:rFonts w:ascii="Arial" w:hAnsi="Arial" w:cs="Arial"/>
          <w:b/>
          <w:bCs/>
          <w:sz w:val="32"/>
          <w:szCs w:val="32"/>
        </w:rPr>
        <w:t>)</w:t>
      </w:r>
      <w:r w:rsidR="004F2F49" w:rsidRPr="00847DD1">
        <w:rPr>
          <w:rFonts w:ascii="Arial" w:hAnsi="Arial" w:cs="Arial"/>
          <w:b/>
          <w:bCs/>
          <w:sz w:val="32"/>
          <w:szCs w:val="32"/>
        </w:rPr>
        <w:t xml:space="preserve"> </w:t>
      </w:r>
    </w:p>
    <w:p w:rsidR="00622113" w:rsidRPr="00847DD1" w:rsidRDefault="005D6ECB" w:rsidP="002B406D">
      <w:pPr>
        <w:pStyle w:val="BodyA"/>
        <w:jc w:val="both"/>
        <w:rPr>
          <w:rFonts w:ascii="Arial" w:eastAsia="Arial" w:hAnsi="Arial" w:cs="Arial"/>
          <w:b/>
          <w:bCs/>
          <w:sz w:val="32"/>
          <w:szCs w:val="32"/>
        </w:rPr>
      </w:pPr>
      <w:r>
        <w:rPr>
          <w:rFonts w:ascii="Arial" w:hAnsi="Arial" w:cs="Arial"/>
          <w:b/>
          <w:bCs/>
          <w:sz w:val="32"/>
          <w:szCs w:val="32"/>
        </w:rPr>
        <w:t>16</w:t>
      </w:r>
      <w:r w:rsidR="00FA5261" w:rsidRPr="00FA5261">
        <w:rPr>
          <w:rFonts w:ascii="Arial" w:hAnsi="Arial" w:cs="Arial"/>
          <w:b/>
          <w:bCs/>
          <w:sz w:val="32"/>
          <w:szCs w:val="32"/>
          <w:vertAlign w:val="superscript"/>
        </w:rPr>
        <w:t>th</w:t>
      </w:r>
      <w:r w:rsidR="00FA5261">
        <w:rPr>
          <w:rFonts w:ascii="Arial" w:hAnsi="Arial" w:cs="Arial"/>
          <w:b/>
          <w:bCs/>
          <w:sz w:val="32"/>
          <w:szCs w:val="32"/>
        </w:rPr>
        <w:t xml:space="preserve"> </w:t>
      </w:r>
      <w:r>
        <w:rPr>
          <w:rFonts w:ascii="Arial" w:hAnsi="Arial" w:cs="Arial"/>
          <w:b/>
          <w:bCs/>
          <w:sz w:val="32"/>
          <w:szCs w:val="32"/>
        </w:rPr>
        <w:t>June</w:t>
      </w:r>
      <w:r w:rsidR="00FA5261">
        <w:rPr>
          <w:rFonts w:ascii="Arial" w:hAnsi="Arial" w:cs="Arial"/>
          <w:b/>
          <w:bCs/>
          <w:sz w:val="32"/>
          <w:szCs w:val="32"/>
        </w:rPr>
        <w:t xml:space="preserve"> 2022</w:t>
      </w:r>
    </w:p>
    <w:p w:rsidR="00622113" w:rsidRPr="00847DD1" w:rsidRDefault="00622113" w:rsidP="002B406D">
      <w:pPr>
        <w:pStyle w:val="BodyA"/>
        <w:jc w:val="both"/>
        <w:rPr>
          <w:rFonts w:ascii="Arial" w:eastAsia="Arial" w:hAnsi="Arial" w:cs="Arial"/>
          <w:sz w:val="24"/>
          <w:szCs w:val="24"/>
        </w:rPr>
      </w:pPr>
    </w:p>
    <w:p w:rsidR="00622113" w:rsidRPr="00847DD1" w:rsidRDefault="00622113" w:rsidP="002B406D">
      <w:pPr>
        <w:pStyle w:val="BodyA"/>
        <w:jc w:val="both"/>
        <w:rPr>
          <w:rFonts w:ascii="Arial" w:eastAsia="Arial" w:hAnsi="Arial" w:cs="Arial"/>
          <w:sz w:val="24"/>
          <w:szCs w:val="24"/>
        </w:rPr>
      </w:pPr>
    </w:p>
    <w:p w:rsidR="00622113" w:rsidRPr="00847DD1" w:rsidRDefault="004F2F49" w:rsidP="002B406D">
      <w:pPr>
        <w:pStyle w:val="BodyA"/>
        <w:jc w:val="both"/>
        <w:rPr>
          <w:rFonts w:ascii="Arial" w:eastAsia="Arial" w:hAnsi="Arial" w:cs="Arial"/>
          <w:b/>
          <w:sz w:val="24"/>
          <w:szCs w:val="24"/>
          <w:u w:val="single"/>
        </w:rPr>
      </w:pPr>
      <w:r w:rsidRPr="00847DD1">
        <w:rPr>
          <w:rFonts w:ascii="Arial" w:hAnsi="Arial" w:cs="Arial"/>
          <w:b/>
          <w:sz w:val="24"/>
          <w:szCs w:val="24"/>
          <w:u w:val="single"/>
        </w:rPr>
        <w:t>Present:</w:t>
      </w:r>
    </w:p>
    <w:p w:rsidR="008A28F7" w:rsidRPr="00847DD1" w:rsidRDefault="00473B42" w:rsidP="002B406D">
      <w:pPr>
        <w:pStyle w:val="BodyA"/>
        <w:spacing w:before="120"/>
        <w:jc w:val="both"/>
        <w:rPr>
          <w:rFonts w:ascii="Arial" w:eastAsia="Arial" w:hAnsi="Arial" w:cs="Arial"/>
          <w:sz w:val="24"/>
          <w:szCs w:val="24"/>
        </w:rPr>
      </w:pPr>
      <w:r w:rsidRPr="00847DD1">
        <w:rPr>
          <w:rFonts w:ascii="Arial" w:hAnsi="Arial" w:cs="Arial"/>
          <w:sz w:val="24"/>
          <w:szCs w:val="24"/>
        </w:rPr>
        <w:t>Yvonne Courtney (</w:t>
      </w:r>
      <w:r w:rsidR="008A28F7" w:rsidRPr="00847DD1">
        <w:rPr>
          <w:rFonts w:ascii="Arial" w:hAnsi="Arial" w:cs="Arial"/>
          <w:sz w:val="24"/>
          <w:szCs w:val="24"/>
        </w:rPr>
        <w:t>Chair)</w:t>
      </w:r>
    </w:p>
    <w:p w:rsidR="007A3AAF" w:rsidRPr="00847DD1" w:rsidRDefault="007A3AAF" w:rsidP="002B406D">
      <w:pPr>
        <w:pStyle w:val="BodyA"/>
        <w:jc w:val="both"/>
        <w:rPr>
          <w:rFonts w:ascii="Arial" w:eastAsia="Arial" w:hAnsi="Arial" w:cs="Arial"/>
          <w:sz w:val="24"/>
          <w:szCs w:val="24"/>
        </w:rPr>
      </w:pPr>
      <w:r w:rsidRPr="00847DD1">
        <w:rPr>
          <w:rFonts w:ascii="Arial" w:hAnsi="Arial" w:cs="Arial"/>
          <w:sz w:val="24"/>
          <w:szCs w:val="24"/>
        </w:rPr>
        <w:t>Jade</w:t>
      </w:r>
      <w:r w:rsidRPr="00FC4326">
        <w:rPr>
          <w:rFonts w:ascii="Arial" w:hAnsi="Arial" w:cs="Arial"/>
          <w:color w:val="auto"/>
          <w:sz w:val="24"/>
          <w:szCs w:val="24"/>
        </w:rPr>
        <w:t xml:space="preserve"> Hollins </w:t>
      </w:r>
      <w:r w:rsidRPr="00847DD1">
        <w:rPr>
          <w:rFonts w:ascii="Arial" w:hAnsi="Arial" w:cs="Arial"/>
          <w:sz w:val="24"/>
          <w:szCs w:val="24"/>
        </w:rPr>
        <w:t>(Operations Manager)</w:t>
      </w:r>
    </w:p>
    <w:p w:rsidR="007E137F" w:rsidRPr="00847DD1" w:rsidRDefault="007E137F" w:rsidP="002B406D">
      <w:pPr>
        <w:pStyle w:val="BodyA"/>
        <w:jc w:val="both"/>
        <w:rPr>
          <w:rFonts w:ascii="Arial" w:hAnsi="Arial" w:cs="Arial"/>
          <w:sz w:val="24"/>
          <w:szCs w:val="24"/>
        </w:rPr>
      </w:pPr>
      <w:r w:rsidRPr="00847DD1">
        <w:rPr>
          <w:rFonts w:ascii="Arial" w:hAnsi="Arial" w:cs="Arial"/>
          <w:sz w:val="24"/>
          <w:szCs w:val="24"/>
        </w:rPr>
        <w:t>Joy Robertson</w:t>
      </w:r>
    </w:p>
    <w:p w:rsidR="008A28F7" w:rsidRDefault="008A28F7" w:rsidP="002B406D">
      <w:pPr>
        <w:pStyle w:val="BodyA"/>
        <w:jc w:val="both"/>
        <w:rPr>
          <w:rFonts w:ascii="Arial" w:hAnsi="Arial" w:cs="Arial"/>
          <w:sz w:val="24"/>
          <w:szCs w:val="24"/>
        </w:rPr>
      </w:pPr>
      <w:r w:rsidRPr="00847DD1">
        <w:rPr>
          <w:rFonts w:ascii="Arial" w:hAnsi="Arial" w:cs="Arial"/>
          <w:sz w:val="24"/>
          <w:szCs w:val="24"/>
        </w:rPr>
        <w:t>Gary Rowe (Secretary)</w:t>
      </w:r>
    </w:p>
    <w:p w:rsidR="00875726" w:rsidRDefault="00875726" w:rsidP="002B406D">
      <w:pPr>
        <w:pStyle w:val="BodyA"/>
        <w:jc w:val="both"/>
        <w:rPr>
          <w:rFonts w:ascii="Arial" w:hAnsi="Arial" w:cs="Arial"/>
          <w:sz w:val="24"/>
          <w:szCs w:val="24"/>
        </w:rPr>
      </w:pPr>
    </w:p>
    <w:p w:rsidR="00875726" w:rsidRPr="00847DD1" w:rsidRDefault="00875726" w:rsidP="002B406D">
      <w:pPr>
        <w:pStyle w:val="BodyA"/>
        <w:jc w:val="both"/>
        <w:rPr>
          <w:rFonts w:ascii="Arial" w:eastAsia="Arial" w:hAnsi="Arial" w:cs="Arial"/>
          <w:sz w:val="24"/>
          <w:szCs w:val="24"/>
        </w:rPr>
      </w:pPr>
      <w:r>
        <w:rPr>
          <w:rFonts w:ascii="Arial" w:hAnsi="Arial" w:cs="Arial"/>
          <w:sz w:val="24"/>
          <w:szCs w:val="24"/>
        </w:rPr>
        <w:t xml:space="preserve">Apologies:  </w:t>
      </w:r>
      <w:r w:rsidR="005D6ECB">
        <w:rPr>
          <w:rFonts w:ascii="Arial" w:hAnsi="Arial" w:cs="Arial"/>
          <w:sz w:val="24"/>
          <w:szCs w:val="24"/>
        </w:rPr>
        <w:t>Noreen Wyatt</w:t>
      </w:r>
    </w:p>
    <w:p w:rsidR="00622113" w:rsidRPr="00847DD1" w:rsidRDefault="00622113" w:rsidP="002B406D">
      <w:pPr>
        <w:pStyle w:val="BodyA"/>
        <w:jc w:val="both"/>
        <w:rPr>
          <w:rFonts w:ascii="Arial" w:eastAsia="Arial" w:hAnsi="Arial" w:cs="Arial"/>
          <w:sz w:val="24"/>
          <w:szCs w:val="24"/>
        </w:rPr>
      </w:pPr>
    </w:p>
    <w:p w:rsidR="00622113" w:rsidRDefault="00FA0460" w:rsidP="002B406D">
      <w:pPr>
        <w:pStyle w:val="BodyA"/>
        <w:jc w:val="both"/>
        <w:rPr>
          <w:rFonts w:ascii="Arial" w:eastAsia="Arial" w:hAnsi="Arial" w:cs="Arial"/>
          <w:sz w:val="24"/>
          <w:szCs w:val="24"/>
        </w:rPr>
      </w:pPr>
      <w:r w:rsidRPr="00847DD1">
        <w:rPr>
          <w:rFonts w:ascii="Arial" w:eastAsia="Arial" w:hAnsi="Arial" w:cs="Arial"/>
          <w:sz w:val="24"/>
          <w:szCs w:val="24"/>
        </w:rPr>
        <w:t>Yvonne</w:t>
      </w:r>
      <w:r w:rsidR="00A65998" w:rsidRPr="00847DD1">
        <w:rPr>
          <w:rFonts w:ascii="Arial" w:eastAsia="Arial" w:hAnsi="Arial" w:cs="Arial"/>
          <w:sz w:val="24"/>
          <w:szCs w:val="24"/>
        </w:rPr>
        <w:t xml:space="preserve"> welcomed </w:t>
      </w:r>
      <w:r w:rsidR="00FA5261">
        <w:rPr>
          <w:rFonts w:ascii="Arial" w:eastAsia="Arial" w:hAnsi="Arial" w:cs="Arial"/>
          <w:sz w:val="24"/>
          <w:szCs w:val="24"/>
        </w:rPr>
        <w:t>everyone</w:t>
      </w:r>
      <w:r w:rsidR="00255EFD" w:rsidRPr="00847DD1">
        <w:rPr>
          <w:rFonts w:ascii="Arial" w:eastAsia="Arial" w:hAnsi="Arial" w:cs="Arial"/>
          <w:sz w:val="24"/>
          <w:szCs w:val="24"/>
        </w:rPr>
        <w:t xml:space="preserve"> </w:t>
      </w:r>
      <w:r w:rsidR="00A65998" w:rsidRPr="00847DD1">
        <w:rPr>
          <w:rFonts w:ascii="Arial" w:eastAsia="Arial" w:hAnsi="Arial" w:cs="Arial"/>
          <w:sz w:val="24"/>
          <w:szCs w:val="24"/>
        </w:rPr>
        <w:t>to the meeting</w:t>
      </w:r>
      <w:r w:rsidR="00FA5261">
        <w:rPr>
          <w:rFonts w:ascii="Arial" w:eastAsia="Arial" w:hAnsi="Arial" w:cs="Arial"/>
          <w:sz w:val="24"/>
          <w:szCs w:val="24"/>
        </w:rPr>
        <w:t xml:space="preserve">, the </w:t>
      </w:r>
      <w:r w:rsidR="005D6ECB">
        <w:rPr>
          <w:rFonts w:ascii="Arial" w:eastAsia="Arial" w:hAnsi="Arial" w:cs="Arial"/>
          <w:sz w:val="24"/>
          <w:szCs w:val="24"/>
        </w:rPr>
        <w:t>second</w:t>
      </w:r>
      <w:r w:rsidR="00FA5261">
        <w:rPr>
          <w:rFonts w:ascii="Arial" w:eastAsia="Arial" w:hAnsi="Arial" w:cs="Arial"/>
          <w:sz w:val="24"/>
          <w:szCs w:val="24"/>
        </w:rPr>
        <w:t xml:space="preserve"> meeting </w:t>
      </w:r>
      <w:r w:rsidR="005D6ECB">
        <w:rPr>
          <w:rFonts w:ascii="Arial" w:eastAsia="Arial" w:hAnsi="Arial" w:cs="Arial"/>
          <w:sz w:val="24"/>
          <w:szCs w:val="24"/>
        </w:rPr>
        <w:t>of the year</w:t>
      </w:r>
      <w:r w:rsidR="00A65998" w:rsidRPr="00847DD1">
        <w:rPr>
          <w:rFonts w:ascii="Arial" w:eastAsia="Arial" w:hAnsi="Arial" w:cs="Arial"/>
          <w:sz w:val="24"/>
          <w:szCs w:val="24"/>
        </w:rPr>
        <w:t>.</w:t>
      </w:r>
    </w:p>
    <w:p w:rsidR="00C3506E" w:rsidRDefault="00C3506E" w:rsidP="002B406D">
      <w:pPr>
        <w:pStyle w:val="BodyA"/>
        <w:jc w:val="both"/>
        <w:rPr>
          <w:rFonts w:ascii="Arial" w:eastAsia="Arial" w:hAnsi="Arial" w:cs="Arial"/>
          <w:sz w:val="24"/>
          <w:szCs w:val="24"/>
        </w:rPr>
      </w:pPr>
    </w:p>
    <w:p w:rsidR="000F2E69" w:rsidRPr="00847DD1" w:rsidRDefault="000F2E69" w:rsidP="002B406D">
      <w:pPr>
        <w:pStyle w:val="BodyA"/>
        <w:jc w:val="both"/>
        <w:rPr>
          <w:rFonts w:ascii="Arial" w:eastAsia="Arial" w:hAnsi="Arial" w:cs="Arial"/>
          <w:sz w:val="24"/>
          <w:szCs w:val="24"/>
        </w:rPr>
      </w:pPr>
    </w:p>
    <w:p w:rsidR="00622113" w:rsidRPr="00847DD1" w:rsidRDefault="008A28F7" w:rsidP="002B406D">
      <w:pPr>
        <w:pStyle w:val="BodyA"/>
        <w:numPr>
          <w:ilvl w:val="0"/>
          <w:numId w:val="10"/>
        </w:numPr>
        <w:jc w:val="both"/>
        <w:rPr>
          <w:rFonts w:ascii="Arial" w:eastAsia="Arial" w:hAnsi="Arial" w:cs="Arial"/>
          <w:b/>
          <w:bCs/>
          <w:sz w:val="24"/>
          <w:szCs w:val="24"/>
        </w:rPr>
      </w:pPr>
      <w:r w:rsidRPr="00847DD1">
        <w:rPr>
          <w:rFonts w:ascii="Arial" w:hAnsi="Arial" w:cs="Arial"/>
          <w:b/>
          <w:bCs/>
          <w:sz w:val="24"/>
          <w:szCs w:val="24"/>
        </w:rPr>
        <w:t>Matters Arising</w:t>
      </w:r>
      <w:r w:rsidR="004F2F49" w:rsidRPr="00847DD1">
        <w:rPr>
          <w:rFonts w:ascii="Arial" w:hAnsi="Arial" w:cs="Arial"/>
          <w:b/>
          <w:bCs/>
          <w:sz w:val="24"/>
          <w:szCs w:val="24"/>
        </w:rPr>
        <w:t xml:space="preserve"> from the</w:t>
      </w:r>
      <w:r w:rsidRPr="00847DD1">
        <w:rPr>
          <w:rFonts w:ascii="Arial" w:hAnsi="Arial" w:cs="Arial"/>
          <w:b/>
          <w:bCs/>
          <w:sz w:val="24"/>
          <w:szCs w:val="24"/>
        </w:rPr>
        <w:t xml:space="preserve"> previous</w:t>
      </w:r>
      <w:r w:rsidR="004F2F49" w:rsidRPr="00847DD1">
        <w:rPr>
          <w:rFonts w:ascii="Arial" w:hAnsi="Arial" w:cs="Arial"/>
          <w:b/>
          <w:bCs/>
          <w:sz w:val="24"/>
          <w:szCs w:val="24"/>
        </w:rPr>
        <w:t xml:space="preserve"> meeting</w:t>
      </w:r>
      <w:r w:rsidR="00C821DC" w:rsidRPr="00847DD1">
        <w:rPr>
          <w:rFonts w:ascii="Arial" w:hAnsi="Arial" w:cs="Arial"/>
          <w:b/>
          <w:bCs/>
          <w:sz w:val="24"/>
          <w:szCs w:val="24"/>
        </w:rPr>
        <w:t>:</w:t>
      </w:r>
    </w:p>
    <w:p w:rsidR="00622113" w:rsidRPr="00847DD1" w:rsidRDefault="00622113" w:rsidP="002B406D">
      <w:pPr>
        <w:pStyle w:val="BodyA"/>
        <w:jc w:val="both"/>
        <w:rPr>
          <w:rFonts w:ascii="Arial" w:eastAsia="Arial" w:hAnsi="Arial" w:cs="Arial"/>
          <w:b/>
          <w:sz w:val="24"/>
          <w:szCs w:val="24"/>
        </w:rPr>
      </w:pPr>
    </w:p>
    <w:p w:rsidR="00622113" w:rsidRPr="00847DD1" w:rsidRDefault="006A2743" w:rsidP="002B406D">
      <w:pPr>
        <w:pStyle w:val="BodyA"/>
        <w:numPr>
          <w:ilvl w:val="0"/>
          <w:numId w:val="2"/>
        </w:numPr>
        <w:jc w:val="both"/>
        <w:rPr>
          <w:rFonts w:ascii="Arial" w:eastAsia="Arial" w:hAnsi="Arial" w:cs="Arial"/>
          <w:b/>
          <w:sz w:val="24"/>
          <w:szCs w:val="24"/>
        </w:rPr>
      </w:pPr>
      <w:r>
        <w:rPr>
          <w:rFonts w:ascii="Arial" w:hAnsi="Arial" w:cs="Arial"/>
          <w:b/>
          <w:sz w:val="24"/>
          <w:szCs w:val="24"/>
        </w:rPr>
        <w:t xml:space="preserve">To create a new </w:t>
      </w:r>
      <w:r w:rsidR="00875726">
        <w:rPr>
          <w:rFonts w:ascii="Arial" w:hAnsi="Arial" w:cs="Arial"/>
          <w:b/>
          <w:sz w:val="24"/>
          <w:szCs w:val="24"/>
        </w:rPr>
        <w:t xml:space="preserve">PPG Screenshot </w:t>
      </w:r>
      <w:r>
        <w:rPr>
          <w:rFonts w:ascii="Arial" w:hAnsi="Arial" w:cs="Arial"/>
          <w:sz w:val="24"/>
          <w:szCs w:val="24"/>
        </w:rPr>
        <w:t>–</w:t>
      </w:r>
      <w:r w:rsidR="00A65998" w:rsidRPr="00847DD1">
        <w:rPr>
          <w:rFonts w:ascii="Arial" w:hAnsi="Arial" w:cs="Arial"/>
          <w:sz w:val="24"/>
          <w:szCs w:val="24"/>
        </w:rPr>
        <w:t xml:space="preserve"> </w:t>
      </w:r>
      <w:r>
        <w:rPr>
          <w:rFonts w:ascii="Arial" w:hAnsi="Arial" w:cs="Arial"/>
          <w:sz w:val="24"/>
          <w:szCs w:val="24"/>
        </w:rPr>
        <w:t xml:space="preserve">Gary </w:t>
      </w:r>
    </w:p>
    <w:p w:rsidR="00622113" w:rsidRDefault="00962FAB" w:rsidP="002B406D">
      <w:pPr>
        <w:pStyle w:val="BodyA"/>
        <w:spacing w:before="120"/>
        <w:jc w:val="both"/>
        <w:rPr>
          <w:rFonts w:ascii="Arial" w:hAnsi="Arial" w:cs="Arial"/>
          <w:b/>
          <w:sz w:val="24"/>
          <w:szCs w:val="24"/>
        </w:rPr>
      </w:pPr>
      <w:r w:rsidRPr="00847DD1">
        <w:rPr>
          <w:rFonts w:ascii="Arial" w:hAnsi="Arial" w:cs="Arial"/>
          <w:b/>
          <w:sz w:val="24"/>
          <w:szCs w:val="24"/>
        </w:rPr>
        <w:t>Action</w:t>
      </w:r>
      <w:r w:rsidR="00A65998" w:rsidRPr="00847DD1">
        <w:rPr>
          <w:rFonts w:ascii="Arial" w:hAnsi="Arial" w:cs="Arial"/>
          <w:b/>
          <w:sz w:val="24"/>
          <w:szCs w:val="24"/>
        </w:rPr>
        <w:t xml:space="preserve"> from previous meeting</w:t>
      </w:r>
      <w:r w:rsidRPr="00847DD1">
        <w:rPr>
          <w:rFonts w:ascii="Arial" w:hAnsi="Arial" w:cs="Arial"/>
          <w:sz w:val="24"/>
          <w:szCs w:val="24"/>
        </w:rPr>
        <w:t xml:space="preserve">: </w:t>
      </w:r>
      <w:r w:rsidR="006A2743">
        <w:rPr>
          <w:rFonts w:ascii="Arial" w:hAnsi="Arial" w:cs="Arial"/>
          <w:color w:val="auto"/>
        </w:rPr>
        <w:t>Gary</w:t>
      </w:r>
      <w:r w:rsidR="00875726">
        <w:rPr>
          <w:rFonts w:ascii="Arial" w:hAnsi="Arial" w:cs="Arial"/>
          <w:color w:val="auto"/>
        </w:rPr>
        <w:t xml:space="preserve"> had forwarded a copy of </w:t>
      </w:r>
      <w:r w:rsidR="006A2743">
        <w:rPr>
          <w:rFonts w:ascii="Arial" w:hAnsi="Arial" w:cs="Arial"/>
          <w:color w:val="auto"/>
        </w:rPr>
        <w:t>a new</w:t>
      </w:r>
      <w:r w:rsidR="00875726">
        <w:rPr>
          <w:rFonts w:ascii="Arial" w:hAnsi="Arial" w:cs="Arial"/>
          <w:color w:val="auto"/>
        </w:rPr>
        <w:t xml:space="preserve"> PPG screen.</w:t>
      </w:r>
      <w:r w:rsidR="00850810">
        <w:rPr>
          <w:rFonts w:ascii="Arial" w:hAnsi="Arial" w:cs="Arial"/>
          <w:sz w:val="24"/>
          <w:szCs w:val="24"/>
        </w:rPr>
        <w:t xml:space="preserve"> </w:t>
      </w:r>
      <w:r w:rsidR="00A65998" w:rsidRPr="00847DD1">
        <w:rPr>
          <w:rFonts w:ascii="Arial" w:hAnsi="Arial" w:cs="Arial"/>
          <w:b/>
          <w:sz w:val="24"/>
          <w:szCs w:val="24"/>
        </w:rPr>
        <w:t>Action Complete</w:t>
      </w:r>
    </w:p>
    <w:p w:rsidR="00875726" w:rsidRDefault="00875726" w:rsidP="002B406D">
      <w:pPr>
        <w:pStyle w:val="BodyA"/>
        <w:spacing w:before="120"/>
        <w:jc w:val="both"/>
        <w:rPr>
          <w:rFonts w:ascii="Arial" w:hAnsi="Arial" w:cs="Arial"/>
          <w:sz w:val="24"/>
          <w:szCs w:val="24"/>
        </w:rPr>
      </w:pPr>
      <w:r w:rsidRPr="00875726">
        <w:rPr>
          <w:rFonts w:ascii="Arial" w:hAnsi="Arial" w:cs="Arial"/>
          <w:b/>
          <w:sz w:val="24"/>
          <w:szCs w:val="24"/>
        </w:rPr>
        <w:t>Action:</w:t>
      </w:r>
      <w:r>
        <w:rPr>
          <w:rFonts w:ascii="Arial" w:hAnsi="Arial" w:cs="Arial"/>
          <w:sz w:val="24"/>
          <w:szCs w:val="24"/>
        </w:rPr>
        <w:t xml:space="preserve"> </w:t>
      </w:r>
      <w:r w:rsidR="006A2743">
        <w:rPr>
          <w:rFonts w:ascii="Arial" w:hAnsi="Arial" w:cs="Arial"/>
          <w:color w:val="FF0000"/>
          <w:sz w:val="24"/>
          <w:szCs w:val="24"/>
        </w:rPr>
        <w:t>Jade</w:t>
      </w:r>
      <w:r w:rsidRPr="00875726">
        <w:rPr>
          <w:rFonts w:ascii="Arial" w:hAnsi="Arial" w:cs="Arial"/>
          <w:color w:val="FF0000"/>
          <w:sz w:val="24"/>
          <w:szCs w:val="24"/>
        </w:rPr>
        <w:t xml:space="preserve"> to </w:t>
      </w:r>
      <w:r w:rsidR="006A2743">
        <w:rPr>
          <w:rFonts w:ascii="Arial" w:hAnsi="Arial" w:cs="Arial"/>
          <w:color w:val="FF0000"/>
          <w:sz w:val="24"/>
          <w:szCs w:val="24"/>
        </w:rPr>
        <w:t xml:space="preserve">amend the Font on the new PPG Screenshot </w:t>
      </w:r>
      <w:r w:rsidRPr="00875726">
        <w:rPr>
          <w:rFonts w:ascii="Arial" w:hAnsi="Arial" w:cs="Arial"/>
          <w:color w:val="FF0000"/>
          <w:sz w:val="24"/>
          <w:szCs w:val="24"/>
        </w:rPr>
        <w:t xml:space="preserve">before updating in the </w:t>
      </w:r>
      <w:r w:rsidR="006A2743">
        <w:rPr>
          <w:rFonts w:ascii="Arial" w:hAnsi="Arial" w:cs="Arial"/>
          <w:color w:val="FF0000"/>
          <w:sz w:val="24"/>
          <w:szCs w:val="24"/>
        </w:rPr>
        <w:t xml:space="preserve">       </w:t>
      </w:r>
      <w:r w:rsidRPr="00875726">
        <w:rPr>
          <w:rFonts w:ascii="Arial" w:hAnsi="Arial" w:cs="Arial"/>
          <w:color w:val="FF0000"/>
          <w:sz w:val="24"/>
          <w:szCs w:val="24"/>
        </w:rPr>
        <w:t>Practice.</w:t>
      </w:r>
    </w:p>
    <w:p w:rsidR="00622113" w:rsidRPr="00847DD1" w:rsidRDefault="00622113" w:rsidP="002B406D">
      <w:pPr>
        <w:pStyle w:val="BodyA"/>
        <w:jc w:val="both"/>
        <w:rPr>
          <w:rFonts w:ascii="Arial" w:eastAsia="Arial" w:hAnsi="Arial" w:cs="Arial"/>
          <w:sz w:val="24"/>
          <w:szCs w:val="24"/>
        </w:rPr>
      </w:pPr>
    </w:p>
    <w:p w:rsidR="00622113" w:rsidRPr="00847DD1" w:rsidRDefault="004F2F49" w:rsidP="002B406D">
      <w:pPr>
        <w:pStyle w:val="BodyA"/>
        <w:jc w:val="both"/>
        <w:rPr>
          <w:rFonts w:ascii="Arial" w:eastAsia="Arial" w:hAnsi="Arial" w:cs="Arial"/>
          <w:sz w:val="24"/>
          <w:szCs w:val="24"/>
        </w:rPr>
      </w:pPr>
      <w:r w:rsidRPr="00847DD1">
        <w:rPr>
          <w:rFonts w:ascii="Arial" w:hAnsi="Arial" w:cs="Arial"/>
          <w:b/>
          <w:sz w:val="24"/>
          <w:szCs w:val="24"/>
        </w:rPr>
        <w:t>b)</w:t>
      </w:r>
      <w:r w:rsidRPr="00847DD1">
        <w:rPr>
          <w:rFonts w:ascii="Arial" w:hAnsi="Arial" w:cs="Arial"/>
          <w:sz w:val="24"/>
          <w:szCs w:val="24"/>
        </w:rPr>
        <w:t xml:space="preserve"> </w:t>
      </w:r>
      <w:r w:rsidR="006A2743">
        <w:rPr>
          <w:rFonts w:ascii="Arial" w:hAnsi="Arial" w:cs="Arial"/>
          <w:b/>
          <w:sz w:val="24"/>
          <w:szCs w:val="24"/>
        </w:rPr>
        <w:t>Sign GDPR Form</w:t>
      </w:r>
      <w:r w:rsidR="00C821DC" w:rsidRPr="00847DD1">
        <w:rPr>
          <w:rFonts w:ascii="Arial" w:hAnsi="Arial" w:cs="Arial"/>
          <w:sz w:val="24"/>
          <w:szCs w:val="24"/>
        </w:rPr>
        <w:t xml:space="preserve"> </w:t>
      </w:r>
      <w:r w:rsidR="00847DD1" w:rsidRPr="00847DD1">
        <w:rPr>
          <w:rFonts w:ascii="Arial" w:hAnsi="Arial" w:cs="Arial"/>
          <w:sz w:val="24"/>
          <w:szCs w:val="24"/>
        </w:rPr>
        <w:t>–</w:t>
      </w:r>
      <w:r w:rsidR="006A2743">
        <w:rPr>
          <w:rFonts w:ascii="Arial" w:hAnsi="Arial" w:cs="Arial"/>
          <w:sz w:val="24"/>
          <w:szCs w:val="24"/>
        </w:rPr>
        <w:t xml:space="preserve"> Jade</w:t>
      </w:r>
      <w:r w:rsidR="00847DD1" w:rsidRPr="00847DD1">
        <w:rPr>
          <w:rFonts w:ascii="Arial" w:hAnsi="Arial" w:cs="Arial"/>
          <w:sz w:val="24"/>
          <w:szCs w:val="24"/>
        </w:rPr>
        <w:t xml:space="preserve"> </w:t>
      </w:r>
    </w:p>
    <w:p w:rsidR="00A65998" w:rsidRPr="00C3506E" w:rsidRDefault="00962FAB" w:rsidP="002B406D">
      <w:pPr>
        <w:pStyle w:val="BodyA"/>
        <w:spacing w:before="120"/>
        <w:jc w:val="both"/>
        <w:rPr>
          <w:rFonts w:ascii="Arial" w:eastAsia="Arial" w:hAnsi="Arial" w:cs="Arial"/>
          <w:sz w:val="24"/>
          <w:szCs w:val="24"/>
        </w:rPr>
      </w:pPr>
      <w:r w:rsidRPr="00847DD1">
        <w:rPr>
          <w:rFonts w:ascii="Arial" w:hAnsi="Arial" w:cs="Arial"/>
          <w:b/>
          <w:sz w:val="24"/>
          <w:szCs w:val="24"/>
        </w:rPr>
        <w:t>Action</w:t>
      </w:r>
      <w:r w:rsidR="00A65998" w:rsidRPr="00847DD1">
        <w:rPr>
          <w:rFonts w:ascii="Arial" w:hAnsi="Arial" w:cs="Arial"/>
          <w:b/>
          <w:sz w:val="24"/>
          <w:szCs w:val="24"/>
        </w:rPr>
        <w:t xml:space="preserve"> from previous meeting</w:t>
      </w:r>
      <w:r w:rsidRPr="00847DD1">
        <w:rPr>
          <w:rFonts w:ascii="Arial" w:hAnsi="Arial" w:cs="Arial"/>
          <w:sz w:val="24"/>
          <w:szCs w:val="24"/>
        </w:rPr>
        <w:t xml:space="preserve">: </w:t>
      </w:r>
      <w:r w:rsidR="006A2743" w:rsidRPr="00AE0EF9">
        <w:rPr>
          <w:rFonts w:ascii="Arial" w:hAnsi="Arial" w:cs="Arial"/>
          <w:color w:val="FF2D21" w:themeColor="accent5"/>
          <w:sz w:val="24"/>
          <w:szCs w:val="24"/>
        </w:rPr>
        <w:t xml:space="preserve">Jade to sign the GDPR Form and forward to </w:t>
      </w:r>
      <w:r w:rsidR="00934A08" w:rsidRPr="00AE0EF9">
        <w:rPr>
          <w:rFonts w:ascii="Arial" w:hAnsi="Arial" w:cs="Arial"/>
          <w:color w:val="FF2D21" w:themeColor="accent5"/>
          <w:sz w:val="24"/>
          <w:szCs w:val="24"/>
        </w:rPr>
        <w:t>Yvonne</w:t>
      </w:r>
      <w:r w:rsidRPr="00847DD1">
        <w:rPr>
          <w:rFonts w:ascii="Arial" w:hAnsi="Arial" w:cs="Arial"/>
          <w:sz w:val="24"/>
          <w:szCs w:val="24"/>
        </w:rPr>
        <w:t>.</w:t>
      </w:r>
      <w:r w:rsidR="00A65998" w:rsidRPr="00847DD1">
        <w:rPr>
          <w:rFonts w:ascii="Arial" w:hAnsi="Arial" w:cs="Arial"/>
          <w:sz w:val="24"/>
          <w:szCs w:val="24"/>
        </w:rPr>
        <w:t xml:space="preserve"> </w:t>
      </w:r>
      <w:r w:rsidR="006A2743">
        <w:rPr>
          <w:rFonts w:ascii="Arial" w:hAnsi="Arial" w:cs="Arial"/>
          <w:sz w:val="24"/>
          <w:szCs w:val="24"/>
        </w:rPr>
        <w:t xml:space="preserve">      </w:t>
      </w:r>
      <w:r w:rsidR="00A65998" w:rsidRPr="006A2743">
        <w:rPr>
          <w:rFonts w:ascii="Arial" w:hAnsi="Arial" w:cs="Arial"/>
          <w:b/>
          <w:color w:val="FF0000"/>
          <w:sz w:val="24"/>
          <w:szCs w:val="24"/>
        </w:rPr>
        <w:t>Action C</w:t>
      </w:r>
      <w:r w:rsidR="006A2743" w:rsidRPr="006A2743">
        <w:rPr>
          <w:rFonts w:ascii="Arial" w:hAnsi="Arial" w:cs="Arial"/>
          <w:b/>
          <w:color w:val="FF0000"/>
          <w:sz w:val="24"/>
          <w:szCs w:val="24"/>
        </w:rPr>
        <w:t>ontinues</w:t>
      </w:r>
    </w:p>
    <w:p w:rsidR="00FF316C" w:rsidRPr="00847DD1" w:rsidRDefault="00FF316C" w:rsidP="002B406D">
      <w:pPr>
        <w:pStyle w:val="BodyA"/>
        <w:jc w:val="both"/>
        <w:rPr>
          <w:rFonts w:ascii="Arial" w:hAnsi="Arial" w:cs="Arial"/>
          <w:b/>
          <w:bCs/>
          <w:sz w:val="24"/>
          <w:szCs w:val="24"/>
        </w:rPr>
      </w:pPr>
    </w:p>
    <w:p w:rsidR="00FF316C" w:rsidRPr="00847DD1" w:rsidRDefault="00FF316C" w:rsidP="002B406D">
      <w:pPr>
        <w:pStyle w:val="BodyA"/>
        <w:jc w:val="both"/>
        <w:rPr>
          <w:rFonts w:ascii="Arial" w:eastAsia="Arial" w:hAnsi="Arial" w:cs="Arial"/>
          <w:sz w:val="24"/>
          <w:szCs w:val="24"/>
        </w:rPr>
      </w:pPr>
      <w:r w:rsidRPr="00847DD1">
        <w:rPr>
          <w:rFonts w:ascii="Arial" w:hAnsi="Arial" w:cs="Arial"/>
          <w:b/>
          <w:sz w:val="24"/>
          <w:szCs w:val="24"/>
        </w:rPr>
        <w:t>c)</w:t>
      </w:r>
      <w:r w:rsidRPr="00847DD1">
        <w:rPr>
          <w:rFonts w:ascii="Arial" w:hAnsi="Arial" w:cs="Arial"/>
          <w:sz w:val="24"/>
          <w:szCs w:val="24"/>
        </w:rPr>
        <w:t xml:space="preserve"> </w:t>
      </w:r>
      <w:r w:rsidR="006A2743">
        <w:rPr>
          <w:rFonts w:ascii="Arial" w:hAnsi="Arial" w:cs="Arial"/>
          <w:b/>
          <w:color w:val="auto"/>
          <w:sz w:val="24"/>
          <w:szCs w:val="24"/>
        </w:rPr>
        <w:t>Relocation of PPG Noticeboard</w:t>
      </w:r>
      <w:r w:rsidR="00850810">
        <w:rPr>
          <w:rFonts w:ascii="Arial" w:hAnsi="Arial" w:cs="Arial"/>
          <w:sz w:val="24"/>
          <w:szCs w:val="24"/>
        </w:rPr>
        <w:t xml:space="preserve"> </w:t>
      </w:r>
      <w:r w:rsidR="00847DD1">
        <w:rPr>
          <w:rFonts w:ascii="Arial" w:hAnsi="Arial" w:cs="Arial"/>
          <w:sz w:val="24"/>
          <w:szCs w:val="24"/>
        </w:rPr>
        <w:t>–</w:t>
      </w:r>
      <w:r w:rsidRPr="00847DD1">
        <w:rPr>
          <w:rFonts w:ascii="Arial" w:hAnsi="Arial" w:cs="Arial"/>
          <w:sz w:val="24"/>
          <w:szCs w:val="24"/>
        </w:rPr>
        <w:t xml:space="preserve"> </w:t>
      </w:r>
      <w:r w:rsidR="006A2743">
        <w:rPr>
          <w:rFonts w:ascii="Arial" w:hAnsi="Arial" w:cs="Arial"/>
          <w:sz w:val="24"/>
          <w:szCs w:val="24"/>
        </w:rPr>
        <w:t>Jade</w:t>
      </w:r>
      <w:r w:rsidR="00B12FF8">
        <w:rPr>
          <w:rFonts w:ascii="Arial" w:hAnsi="Arial" w:cs="Arial"/>
          <w:sz w:val="24"/>
          <w:szCs w:val="24"/>
        </w:rPr>
        <w:t xml:space="preserve"> </w:t>
      </w:r>
      <w:r w:rsidR="00850810">
        <w:rPr>
          <w:rFonts w:ascii="Arial" w:hAnsi="Arial" w:cs="Arial"/>
          <w:sz w:val="24"/>
          <w:szCs w:val="24"/>
        </w:rPr>
        <w:t xml:space="preserve"> </w:t>
      </w:r>
      <w:r w:rsidR="00847DD1">
        <w:rPr>
          <w:rFonts w:ascii="Arial" w:hAnsi="Arial" w:cs="Arial"/>
          <w:sz w:val="24"/>
          <w:szCs w:val="24"/>
        </w:rPr>
        <w:t xml:space="preserve"> </w:t>
      </w:r>
    </w:p>
    <w:p w:rsidR="00B12FF8" w:rsidRDefault="006A2743" w:rsidP="002B406D">
      <w:pPr>
        <w:pStyle w:val="BodyA"/>
        <w:spacing w:before="120"/>
        <w:jc w:val="both"/>
        <w:rPr>
          <w:rFonts w:ascii="Arial" w:hAnsi="Arial" w:cs="Arial"/>
          <w:b/>
          <w:sz w:val="24"/>
          <w:szCs w:val="24"/>
        </w:rPr>
      </w:pPr>
      <w:r w:rsidRPr="006A2743">
        <w:rPr>
          <w:rFonts w:ascii="Arial" w:hAnsi="Arial" w:cs="Arial"/>
          <w:b/>
          <w:color w:val="auto"/>
        </w:rPr>
        <w:t xml:space="preserve">Action from </w:t>
      </w:r>
      <w:r w:rsidR="00934A08" w:rsidRPr="006A2743">
        <w:rPr>
          <w:rFonts w:ascii="Arial" w:hAnsi="Arial" w:cs="Arial"/>
          <w:b/>
          <w:color w:val="auto"/>
        </w:rPr>
        <w:t>Previous</w:t>
      </w:r>
      <w:r w:rsidRPr="006A2743">
        <w:rPr>
          <w:rFonts w:ascii="Arial" w:hAnsi="Arial" w:cs="Arial"/>
          <w:b/>
          <w:color w:val="auto"/>
        </w:rPr>
        <w:t xml:space="preserve"> Meeting</w:t>
      </w:r>
      <w:r>
        <w:rPr>
          <w:rFonts w:ascii="Arial" w:hAnsi="Arial" w:cs="Arial"/>
          <w:color w:val="auto"/>
        </w:rPr>
        <w:t xml:space="preserve">: </w:t>
      </w:r>
      <w:r w:rsidRPr="00AE0EF9">
        <w:rPr>
          <w:rFonts w:ascii="Arial" w:hAnsi="Arial" w:cs="Arial"/>
          <w:color w:val="FF2D21" w:themeColor="accent5"/>
        </w:rPr>
        <w:t>Jade to try and ensure that the PPG Noticeboard is visible to Patients when moved</w:t>
      </w:r>
      <w:r w:rsidR="00B12FF8">
        <w:rPr>
          <w:rFonts w:ascii="Arial" w:hAnsi="Arial" w:cs="Arial"/>
          <w:color w:val="auto"/>
        </w:rPr>
        <w:t>.</w:t>
      </w:r>
      <w:r w:rsidR="00B12FF8">
        <w:rPr>
          <w:rFonts w:ascii="Arial" w:hAnsi="Arial" w:cs="Arial"/>
          <w:sz w:val="24"/>
          <w:szCs w:val="24"/>
        </w:rPr>
        <w:t xml:space="preserve"> </w:t>
      </w:r>
      <w:r w:rsidR="00B12FF8" w:rsidRPr="006A2743">
        <w:rPr>
          <w:rFonts w:ascii="Arial" w:hAnsi="Arial" w:cs="Arial"/>
          <w:b/>
          <w:color w:val="FF0000"/>
          <w:sz w:val="24"/>
          <w:szCs w:val="24"/>
        </w:rPr>
        <w:t xml:space="preserve">Action </w:t>
      </w:r>
      <w:r w:rsidRPr="006A2743">
        <w:rPr>
          <w:rFonts w:ascii="Arial" w:hAnsi="Arial" w:cs="Arial"/>
          <w:b/>
          <w:color w:val="FF0000"/>
          <w:sz w:val="24"/>
          <w:szCs w:val="24"/>
        </w:rPr>
        <w:t>Continues</w:t>
      </w:r>
    </w:p>
    <w:p w:rsidR="00B12FF8" w:rsidRDefault="00B12FF8" w:rsidP="002B406D">
      <w:pPr>
        <w:pStyle w:val="BodyA"/>
        <w:jc w:val="both"/>
        <w:rPr>
          <w:rFonts w:ascii="Arial" w:hAnsi="Arial" w:cs="Arial"/>
          <w:bCs/>
          <w:color w:val="auto"/>
          <w:sz w:val="24"/>
          <w:szCs w:val="24"/>
        </w:rPr>
      </w:pPr>
    </w:p>
    <w:p w:rsidR="00850810" w:rsidRDefault="00FF316C" w:rsidP="002B406D">
      <w:pPr>
        <w:pStyle w:val="BodyA"/>
        <w:jc w:val="both"/>
        <w:rPr>
          <w:rFonts w:ascii="Arial" w:hAnsi="Arial" w:cs="Arial"/>
          <w:sz w:val="24"/>
          <w:szCs w:val="24"/>
        </w:rPr>
      </w:pPr>
      <w:r w:rsidRPr="00847DD1">
        <w:rPr>
          <w:rFonts w:ascii="Arial" w:hAnsi="Arial" w:cs="Arial"/>
          <w:b/>
          <w:sz w:val="24"/>
          <w:szCs w:val="24"/>
        </w:rPr>
        <w:t>d)</w:t>
      </w:r>
      <w:r w:rsidRPr="00847DD1">
        <w:rPr>
          <w:rFonts w:ascii="Arial" w:hAnsi="Arial" w:cs="Arial"/>
          <w:sz w:val="24"/>
          <w:szCs w:val="24"/>
        </w:rPr>
        <w:t xml:space="preserve"> </w:t>
      </w:r>
      <w:r w:rsidR="00F756B4">
        <w:rPr>
          <w:rFonts w:ascii="Arial" w:hAnsi="Arial" w:cs="Arial"/>
          <w:b/>
          <w:sz w:val="24"/>
          <w:szCs w:val="24"/>
        </w:rPr>
        <w:t>Practice’s Data</w:t>
      </w:r>
      <w:r w:rsidRPr="00847DD1">
        <w:rPr>
          <w:rFonts w:ascii="Arial" w:hAnsi="Arial" w:cs="Arial"/>
          <w:sz w:val="24"/>
          <w:szCs w:val="24"/>
        </w:rPr>
        <w:t xml:space="preserve"> – </w:t>
      </w:r>
      <w:r w:rsidR="00F756B4">
        <w:rPr>
          <w:rFonts w:ascii="Arial" w:hAnsi="Arial" w:cs="Arial"/>
          <w:sz w:val="24"/>
          <w:szCs w:val="24"/>
        </w:rPr>
        <w:t>Jade</w:t>
      </w:r>
      <w:r w:rsidR="00B12FF8">
        <w:rPr>
          <w:rFonts w:ascii="Arial" w:hAnsi="Arial" w:cs="Arial"/>
          <w:sz w:val="24"/>
          <w:szCs w:val="24"/>
        </w:rPr>
        <w:t xml:space="preserve"> </w:t>
      </w:r>
    </w:p>
    <w:p w:rsidR="00FF316C" w:rsidRPr="00847DD1" w:rsidRDefault="00850810" w:rsidP="002B406D">
      <w:pPr>
        <w:pStyle w:val="BodyA"/>
        <w:spacing w:before="120"/>
        <w:jc w:val="both"/>
        <w:rPr>
          <w:rFonts w:ascii="Arial" w:hAnsi="Arial" w:cs="Arial"/>
          <w:sz w:val="24"/>
          <w:szCs w:val="24"/>
        </w:rPr>
      </w:pPr>
      <w:r w:rsidRPr="00850810">
        <w:rPr>
          <w:rFonts w:ascii="Arial" w:hAnsi="Arial" w:cs="Arial"/>
          <w:b/>
          <w:sz w:val="24"/>
          <w:szCs w:val="24"/>
        </w:rPr>
        <w:t>Action from Previous Meeting</w:t>
      </w:r>
      <w:r>
        <w:rPr>
          <w:rFonts w:ascii="Arial" w:hAnsi="Arial" w:cs="Arial"/>
          <w:sz w:val="24"/>
          <w:szCs w:val="24"/>
        </w:rPr>
        <w:t>:</w:t>
      </w:r>
      <w:r w:rsidR="00B12FF8">
        <w:rPr>
          <w:rFonts w:ascii="Arial" w:hAnsi="Arial" w:cs="Arial"/>
          <w:sz w:val="24"/>
          <w:szCs w:val="24"/>
        </w:rPr>
        <w:t xml:space="preserve"> </w:t>
      </w:r>
      <w:r w:rsidR="00F756B4">
        <w:rPr>
          <w:rFonts w:ascii="Arial" w:hAnsi="Arial" w:cs="Arial"/>
          <w:bCs/>
          <w:color w:val="auto"/>
          <w:sz w:val="24"/>
          <w:szCs w:val="24"/>
        </w:rPr>
        <w:t xml:space="preserve">Jade explained that this had been </w:t>
      </w:r>
      <w:r w:rsidR="00F756B4" w:rsidRPr="00A04E98">
        <w:rPr>
          <w:rFonts w:ascii="Arial" w:hAnsi="Arial" w:cs="Arial"/>
          <w:bCs/>
          <w:color w:val="auto"/>
          <w:sz w:val="24"/>
          <w:szCs w:val="24"/>
        </w:rPr>
        <w:t>discuss</w:t>
      </w:r>
      <w:r w:rsidR="00F756B4">
        <w:rPr>
          <w:rFonts w:ascii="Arial" w:hAnsi="Arial" w:cs="Arial"/>
          <w:bCs/>
          <w:color w:val="auto"/>
          <w:sz w:val="24"/>
          <w:szCs w:val="24"/>
        </w:rPr>
        <w:t>ed</w:t>
      </w:r>
      <w:r w:rsidR="00F756B4" w:rsidRPr="00A04E98">
        <w:rPr>
          <w:rFonts w:ascii="Arial" w:hAnsi="Arial" w:cs="Arial"/>
          <w:bCs/>
          <w:color w:val="auto"/>
          <w:sz w:val="24"/>
          <w:szCs w:val="24"/>
        </w:rPr>
        <w:t xml:space="preserve"> with the </w:t>
      </w:r>
      <w:r w:rsidR="00F756B4">
        <w:rPr>
          <w:rFonts w:ascii="Arial" w:hAnsi="Arial" w:cs="Arial"/>
          <w:bCs/>
          <w:color w:val="auto"/>
          <w:sz w:val="24"/>
          <w:szCs w:val="24"/>
        </w:rPr>
        <w:t xml:space="preserve">    </w:t>
      </w:r>
      <w:r w:rsidR="00F756B4" w:rsidRPr="00A04E98">
        <w:rPr>
          <w:rFonts w:ascii="Arial" w:hAnsi="Arial" w:cs="Arial"/>
          <w:bCs/>
          <w:color w:val="auto"/>
          <w:sz w:val="24"/>
          <w:szCs w:val="24"/>
        </w:rPr>
        <w:t xml:space="preserve">Practice </w:t>
      </w:r>
      <w:r w:rsidR="00F756B4">
        <w:rPr>
          <w:rFonts w:ascii="Arial" w:hAnsi="Arial" w:cs="Arial"/>
          <w:bCs/>
          <w:color w:val="auto"/>
          <w:sz w:val="24"/>
          <w:szCs w:val="24"/>
        </w:rPr>
        <w:t>and that it is not possible to extract</w:t>
      </w:r>
      <w:r w:rsidR="00F756B4" w:rsidRPr="00A04E98">
        <w:rPr>
          <w:rFonts w:ascii="Arial" w:hAnsi="Arial" w:cs="Arial"/>
          <w:bCs/>
          <w:color w:val="auto"/>
          <w:sz w:val="24"/>
          <w:szCs w:val="24"/>
        </w:rPr>
        <w:t xml:space="preserve"> data (e.g. No of Face2F</w:t>
      </w:r>
      <w:r w:rsidR="00F756B4">
        <w:rPr>
          <w:rFonts w:ascii="Arial" w:hAnsi="Arial" w:cs="Arial"/>
          <w:bCs/>
          <w:color w:val="auto"/>
          <w:sz w:val="24"/>
          <w:szCs w:val="24"/>
        </w:rPr>
        <w:t>ace appointments with a Doctor)</w:t>
      </w:r>
      <w:r w:rsidR="00FF316C" w:rsidRPr="00847DD1">
        <w:rPr>
          <w:rFonts w:ascii="Arial" w:hAnsi="Arial" w:cs="Arial"/>
          <w:sz w:val="24"/>
          <w:szCs w:val="24"/>
        </w:rPr>
        <w:t>.</w:t>
      </w:r>
      <w:r>
        <w:rPr>
          <w:rFonts w:ascii="Arial" w:hAnsi="Arial" w:cs="Arial"/>
          <w:sz w:val="24"/>
          <w:szCs w:val="24"/>
        </w:rPr>
        <w:t xml:space="preserve"> </w:t>
      </w:r>
      <w:r w:rsidR="00F756B4">
        <w:rPr>
          <w:rFonts w:ascii="Arial" w:hAnsi="Arial" w:cs="Arial"/>
          <w:sz w:val="24"/>
          <w:szCs w:val="24"/>
        </w:rPr>
        <w:t xml:space="preserve">The Meeting said that this is a shame as it would help to provide information to Patients. </w:t>
      </w:r>
      <w:r w:rsidRPr="00850810">
        <w:rPr>
          <w:rFonts w:ascii="Arial" w:hAnsi="Arial" w:cs="Arial"/>
          <w:b/>
          <w:sz w:val="24"/>
          <w:szCs w:val="24"/>
        </w:rPr>
        <w:t>Action Complete</w:t>
      </w:r>
    </w:p>
    <w:p w:rsidR="00FF316C" w:rsidRPr="00847DD1" w:rsidRDefault="00FF316C" w:rsidP="002B406D">
      <w:pPr>
        <w:pStyle w:val="BodyA"/>
        <w:jc w:val="both"/>
        <w:rPr>
          <w:rFonts w:ascii="Arial" w:hAnsi="Arial" w:cs="Arial"/>
          <w:sz w:val="24"/>
          <w:szCs w:val="24"/>
        </w:rPr>
      </w:pPr>
    </w:p>
    <w:p w:rsidR="00FF316C" w:rsidRPr="00847DD1" w:rsidRDefault="00FF316C" w:rsidP="002B406D">
      <w:pPr>
        <w:pStyle w:val="BodyA"/>
        <w:jc w:val="both"/>
        <w:rPr>
          <w:rFonts w:ascii="Arial" w:hAnsi="Arial" w:cs="Arial"/>
          <w:sz w:val="24"/>
          <w:szCs w:val="24"/>
        </w:rPr>
      </w:pPr>
      <w:r w:rsidRPr="00847DD1">
        <w:rPr>
          <w:rFonts w:ascii="Arial" w:hAnsi="Arial" w:cs="Arial"/>
          <w:b/>
          <w:sz w:val="24"/>
          <w:szCs w:val="24"/>
        </w:rPr>
        <w:t>e)</w:t>
      </w:r>
      <w:r w:rsidRPr="00847DD1">
        <w:rPr>
          <w:rFonts w:ascii="Arial" w:hAnsi="Arial" w:cs="Arial"/>
          <w:sz w:val="24"/>
          <w:szCs w:val="24"/>
        </w:rPr>
        <w:t xml:space="preserve"> </w:t>
      </w:r>
      <w:r w:rsidR="00F756B4">
        <w:rPr>
          <w:rFonts w:ascii="Arial" w:hAnsi="Arial" w:cs="Arial"/>
          <w:b/>
          <w:sz w:val="24"/>
          <w:szCs w:val="24"/>
        </w:rPr>
        <w:t>Practice’s Website</w:t>
      </w:r>
      <w:r w:rsidR="00C3506E">
        <w:rPr>
          <w:rFonts w:ascii="Arial" w:hAnsi="Arial" w:cs="Arial"/>
          <w:b/>
          <w:sz w:val="24"/>
          <w:szCs w:val="24"/>
        </w:rPr>
        <w:t xml:space="preserve"> </w:t>
      </w:r>
      <w:r w:rsidR="00C3506E">
        <w:rPr>
          <w:rFonts w:ascii="Arial" w:hAnsi="Arial" w:cs="Arial"/>
          <w:sz w:val="24"/>
          <w:szCs w:val="24"/>
        </w:rPr>
        <w:t xml:space="preserve">– Jade </w:t>
      </w:r>
    </w:p>
    <w:p w:rsidR="00FF316C" w:rsidRPr="00847DD1" w:rsidRDefault="00C3506E" w:rsidP="002B406D">
      <w:pPr>
        <w:pStyle w:val="BodyA"/>
        <w:spacing w:before="120"/>
        <w:jc w:val="both"/>
        <w:rPr>
          <w:rFonts w:ascii="Arial" w:hAnsi="Arial" w:cs="Arial"/>
          <w:sz w:val="24"/>
          <w:szCs w:val="24"/>
        </w:rPr>
      </w:pPr>
      <w:r w:rsidRPr="00850810">
        <w:rPr>
          <w:rFonts w:ascii="Arial" w:hAnsi="Arial" w:cs="Arial"/>
          <w:b/>
          <w:sz w:val="24"/>
          <w:szCs w:val="24"/>
        </w:rPr>
        <w:t>Action from Previous Meeting</w:t>
      </w:r>
      <w:r>
        <w:rPr>
          <w:rFonts w:ascii="Arial" w:hAnsi="Arial" w:cs="Arial"/>
          <w:sz w:val="24"/>
          <w:szCs w:val="24"/>
        </w:rPr>
        <w:t xml:space="preserve">: </w:t>
      </w:r>
      <w:r w:rsidR="00F756B4">
        <w:rPr>
          <w:rFonts w:ascii="Arial" w:eastAsia="Arial" w:hAnsi="Arial" w:cs="Arial"/>
          <w:bCs/>
          <w:color w:val="auto"/>
          <w:sz w:val="24"/>
          <w:szCs w:val="24"/>
        </w:rPr>
        <w:t>Jade reported that the Practice can only make limited changes to the Website</w:t>
      </w:r>
      <w:r w:rsidRPr="00847DD1">
        <w:rPr>
          <w:rFonts w:ascii="Arial" w:hAnsi="Arial" w:cs="Arial"/>
          <w:sz w:val="24"/>
          <w:szCs w:val="24"/>
        </w:rPr>
        <w:t>.</w:t>
      </w:r>
      <w:r>
        <w:rPr>
          <w:rFonts w:ascii="Arial" w:hAnsi="Arial" w:cs="Arial"/>
          <w:sz w:val="24"/>
          <w:szCs w:val="24"/>
        </w:rPr>
        <w:t xml:space="preserve"> </w:t>
      </w:r>
      <w:r w:rsidRPr="00C3506E">
        <w:rPr>
          <w:rFonts w:ascii="Arial" w:hAnsi="Arial" w:cs="Arial"/>
          <w:b/>
          <w:sz w:val="24"/>
          <w:szCs w:val="24"/>
        </w:rPr>
        <w:t>Action Complete</w:t>
      </w:r>
    </w:p>
    <w:p w:rsidR="00FF316C" w:rsidRPr="00847DD1" w:rsidRDefault="00FF316C" w:rsidP="002B406D">
      <w:pPr>
        <w:pStyle w:val="BodyA"/>
        <w:jc w:val="both"/>
        <w:rPr>
          <w:rFonts w:ascii="Arial" w:eastAsia="Arial" w:hAnsi="Arial" w:cs="Arial"/>
          <w:sz w:val="24"/>
          <w:szCs w:val="24"/>
        </w:rPr>
      </w:pPr>
    </w:p>
    <w:p w:rsidR="00C3506E" w:rsidRPr="00847DD1" w:rsidRDefault="00C3506E" w:rsidP="002B406D">
      <w:pPr>
        <w:pStyle w:val="BodyA"/>
        <w:jc w:val="both"/>
        <w:rPr>
          <w:rFonts w:ascii="Arial" w:hAnsi="Arial" w:cs="Arial"/>
          <w:sz w:val="24"/>
          <w:szCs w:val="24"/>
        </w:rPr>
      </w:pPr>
      <w:r>
        <w:rPr>
          <w:rFonts w:ascii="Arial" w:hAnsi="Arial" w:cs="Arial"/>
          <w:b/>
          <w:sz w:val="24"/>
          <w:szCs w:val="24"/>
        </w:rPr>
        <w:t>f</w:t>
      </w:r>
      <w:r w:rsidRPr="00847DD1">
        <w:rPr>
          <w:rFonts w:ascii="Arial" w:hAnsi="Arial" w:cs="Arial"/>
          <w:b/>
          <w:sz w:val="24"/>
          <w:szCs w:val="24"/>
        </w:rPr>
        <w:t>)</w:t>
      </w:r>
      <w:r w:rsidRPr="00847DD1">
        <w:rPr>
          <w:rFonts w:ascii="Arial" w:hAnsi="Arial" w:cs="Arial"/>
          <w:sz w:val="24"/>
          <w:szCs w:val="24"/>
        </w:rPr>
        <w:t xml:space="preserve"> </w:t>
      </w:r>
      <w:r w:rsidR="00F756B4">
        <w:rPr>
          <w:rFonts w:ascii="Arial" w:hAnsi="Arial" w:cs="Arial"/>
          <w:b/>
          <w:sz w:val="24"/>
          <w:szCs w:val="24"/>
        </w:rPr>
        <w:t>PPG to sign Terms of Reference</w:t>
      </w:r>
      <w:r>
        <w:rPr>
          <w:rFonts w:ascii="Arial" w:hAnsi="Arial" w:cs="Arial"/>
          <w:b/>
          <w:sz w:val="24"/>
          <w:szCs w:val="24"/>
        </w:rPr>
        <w:t xml:space="preserve"> </w:t>
      </w:r>
      <w:r w:rsidRPr="00C3506E">
        <w:rPr>
          <w:rFonts w:ascii="Arial" w:hAnsi="Arial" w:cs="Arial"/>
          <w:sz w:val="24"/>
          <w:szCs w:val="24"/>
        </w:rPr>
        <w:t>-</w:t>
      </w:r>
      <w:r>
        <w:rPr>
          <w:rFonts w:ascii="Arial" w:hAnsi="Arial" w:cs="Arial"/>
          <w:sz w:val="24"/>
          <w:szCs w:val="24"/>
        </w:rPr>
        <w:t xml:space="preserve"> </w:t>
      </w:r>
      <w:r w:rsidR="00F756B4">
        <w:rPr>
          <w:rFonts w:ascii="Arial" w:hAnsi="Arial" w:cs="Arial"/>
          <w:sz w:val="24"/>
          <w:szCs w:val="24"/>
        </w:rPr>
        <w:t>Jade</w:t>
      </w:r>
    </w:p>
    <w:p w:rsidR="00FF316C" w:rsidRPr="00F756B4" w:rsidRDefault="00C3506E" w:rsidP="002B406D">
      <w:pPr>
        <w:pStyle w:val="BodyA"/>
        <w:spacing w:before="120"/>
        <w:jc w:val="both"/>
        <w:rPr>
          <w:rFonts w:ascii="Arial" w:hAnsi="Arial" w:cs="Arial"/>
          <w:sz w:val="24"/>
          <w:szCs w:val="24"/>
        </w:rPr>
      </w:pPr>
      <w:r w:rsidRPr="00C3506E">
        <w:rPr>
          <w:rFonts w:ascii="Arial" w:hAnsi="Arial" w:cs="Arial"/>
          <w:b/>
          <w:sz w:val="24"/>
          <w:szCs w:val="24"/>
        </w:rPr>
        <w:t>Action from Previous Meeting</w:t>
      </w:r>
      <w:r>
        <w:rPr>
          <w:rFonts w:ascii="Arial" w:hAnsi="Arial" w:cs="Arial"/>
          <w:sz w:val="24"/>
          <w:szCs w:val="24"/>
        </w:rPr>
        <w:t xml:space="preserve">: </w:t>
      </w:r>
      <w:r w:rsidR="00F756B4">
        <w:rPr>
          <w:rFonts w:ascii="Arial" w:hAnsi="Arial" w:cs="Arial"/>
          <w:sz w:val="24"/>
          <w:szCs w:val="24"/>
        </w:rPr>
        <w:t xml:space="preserve">Jade provided a signed </w:t>
      </w:r>
      <w:r w:rsidR="00934A08">
        <w:rPr>
          <w:rFonts w:ascii="Arial" w:hAnsi="Arial" w:cs="Arial"/>
          <w:sz w:val="24"/>
          <w:szCs w:val="24"/>
        </w:rPr>
        <w:t>copy</w:t>
      </w:r>
      <w:r w:rsidR="00F756B4">
        <w:rPr>
          <w:rFonts w:ascii="Arial" w:hAnsi="Arial" w:cs="Arial"/>
          <w:sz w:val="24"/>
          <w:szCs w:val="24"/>
        </w:rPr>
        <w:t xml:space="preserve"> of the PPG Terms of              Reference</w:t>
      </w:r>
      <w:r>
        <w:rPr>
          <w:rFonts w:ascii="Arial" w:hAnsi="Arial" w:cs="Arial"/>
          <w:color w:val="auto"/>
          <w:sz w:val="24"/>
          <w:szCs w:val="24"/>
        </w:rPr>
        <w:t xml:space="preserve">. </w:t>
      </w:r>
      <w:r w:rsidRPr="00C3506E">
        <w:rPr>
          <w:rFonts w:ascii="Arial" w:hAnsi="Arial" w:cs="Arial"/>
          <w:b/>
          <w:color w:val="auto"/>
          <w:sz w:val="24"/>
          <w:szCs w:val="24"/>
        </w:rPr>
        <w:t>Action Complete</w:t>
      </w:r>
    </w:p>
    <w:p w:rsidR="00473A30" w:rsidRPr="00847DD1" w:rsidRDefault="00473A30" w:rsidP="002B406D">
      <w:pPr>
        <w:pStyle w:val="BodyA"/>
        <w:spacing w:before="120"/>
        <w:jc w:val="both"/>
        <w:rPr>
          <w:rFonts w:ascii="Arial" w:eastAsia="Arial" w:hAnsi="Arial" w:cs="Arial"/>
          <w:sz w:val="24"/>
          <w:szCs w:val="24"/>
        </w:rPr>
      </w:pPr>
    </w:p>
    <w:p w:rsidR="00473A30" w:rsidRPr="00847DD1" w:rsidRDefault="00473A30" w:rsidP="002B406D">
      <w:pPr>
        <w:pStyle w:val="BodyA"/>
        <w:jc w:val="both"/>
        <w:rPr>
          <w:rFonts w:ascii="Arial" w:hAnsi="Arial" w:cs="Arial"/>
          <w:sz w:val="24"/>
          <w:szCs w:val="24"/>
        </w:rPr>
      </w:pPr>
      <w:r>
        <w:rPr>
          <w:rFonts w:ascii="Arial" w:hAnsi="Arial" w:cs="Arial"/>
          <w:b/>
          <w:sz w:val="24"/>
          <w:szCs w:val="24"/>
        </w:rPr>
        <w:lastRenderedPageBreak/>
        <w:t>g</w:t>
      </w:r>
      <w:r w:rsidRPr="00847DD1">
        <w:rPr>
          <w:rFonts w:ascii="Arial" w:hAnsi="Arial" w:cs="Arial"/>
          <w:b/>
          <w:sz w:val="24"/>
          <w:szCs w:val="24"/>
        </w:rPr>
        <w:t>)</w:t>
      </w:r>
      <w:r w:rsidRPr="00847DD1">
        <w:rPr>
          <w:rFonts w:ascii="Arial" w:hAnsi="Arial" w:cs="Arial"/>
          <w:sz w:val="24"/>
          <w:szCs w:val="24"/>
        </w:rPr>
        <w:t xml:space="preserve"> </w:t>
      </w:r>
      <w:r w:rsidR="005D72D7">
        <w:rPr>
          <w:rFonts w:ascii="Arial" w:hAnsi="Arial" w:cs="Arial"/>
          <w:b/>
          <w:sz w:val="24"/>
          <w:szCs w:val="24"/>
        </w:rPr>
        <w:t>NHS Guidance re Covid-19</w:t>
      </w:r>
      <w:r>
        <w:rPr>
          <w:rFonts w:ascii="Arial" w:hAnsi="Arial" w:cs="Arial"/>
          <w:b/>
          <w:sz w:val="24"/>
          <w:szCs w:val="24"/>
        </w:rPr>
        <w:t xml:space="preserve"> </w:t>
      </w:r>
      <w:r w:rsidRPr="00C3506E">
        <w:rPr>
          <w:rFonts w:ascii="Arial" w:hAnsi="Arial" w:cs="Arial"/>
          <w:sz w:val="24"/>
          <w:szCs w:val="24"/>
        </w:rPr>
        <w:t>-</w:t>
      </w:r>
      <w:r w:rsidR="005D72D7">
        <w:rPr>
          <w:rFonts w:ascii="Arial" w:hAnsi="Arial" w:cs="Arial"/>
          <w:sz w:val="24"/>
          <w:szCs w:val="24"/>
        </w:rPr>
        <w:t xml:space="preserve"> Jade</w:t>
      </w:r>
    </w:p>
    <w:p w:rsidR="00473A30" w:rsidRDefault="00473A30" w:rsidP="002B406D">
      <w:pPr>
        <w:pStyle w:val="BodyA"/>
        <w:spacing w:before="120"/>
        <w:jc w:val="both"/>
        <w:rPr>
          <w:rFonts w:ascii="Arial" w:hAnsi="Arial" w:cs="Arial"/>
          <w:b/>
          <w:color w:val="auto"/>
          <w:sz w:val="24"/>
          <w:szCs w:val="24"/>
        </w:rPr>
      </w:pPr>
      <w:r>
        <w:rPr>
          <w:rFonts w:ascii="Arial" w:hAnsi="Arial" w:cs="Arial"/>
          <w:b/>
          <w:color w:val="auto"/>
          <w:sz w:val="24"/>
          <w:szCs w:val="24"/>
        </w:rPr>
        <w:t xml:space="preserve">Action from previous </w:t>
      </w:r>
      <w:r w:rsidRPr="00473A30">
        <w:rPr>
          <w:rFonts w:ascii="Arial" w:hAnsi="Arial" w:cs="Arial"/>
          <w:b/>
          <w:color w:val="auto"/>
          <w:sz w:val="24"/>
          <w:szCs w:val="24"/>
        </w:rPr>
        <w:t>meeting</w:t>
      </w:r>
      <w:r>
        <w:rPr>
          <w:rFonts w:ascii="Arial" w:hAnsi="Arial" w:cs="Arial"/>
          <w:color w:val="auto"/>
          <w:sz w:val="24"/>
          <w:szCs w:val="24"/>
        </w:rPr>
        <w:t xml:space="preserve">: </w:t>
      </w:r>
      <w:r w:rsidR="00562AF3">
        <w:rPr>
          <w:rFonts w:ascii="Arial" w:hAnsi="Arial" w:cs="Arial"/>
          <w:color w:val="auto"/>
          <w:sz w:val="24"/>
          <w:szCs w:val="24"/>
        </w:rPr>
        <w:t>Jade explained that the Practice has decided to continue with its Staff and Patients having to wear masks when in the Practice</w:t>
      </w:r>
      <w:r>
        <w:rPr>
          <w:rFonts w:ascii="Arial" w:hAnsi="Arial" w:cs="Arial"/>
          <w:color w:val="auto"/>
          <w:sz w:val="24"/>
          <w:szCs w:val="24"/>
        </w:rPr>
        <w:t xml:space="preserve">. </w:t>
      </w:r>
      <w:r w:rsidRPr="00473A30">
        <w:rPr>
          <w:rFonts w:ascii="Arial" w:hAnsi="Arial" w:cs="Arial"/>
          <w:b/>
          <w:color w:val="auto"/>
          <w:sz w:val="24"/>
          <w:szCs w:val="24"/>
        </w:rPr>
        <w:t>Action Complete</w:t>
      </w:r>
    </w:p>
    <w:p w:rsidR="00473A30" w:rsidRDefault="005A5AC0" w:rsidP="00562AF3">
      <w:pPr>
        <w:pStyle w:val="BodyA"/>
        <w:spacing w:before="120"/>
        <w:jc w:val="both"/>
        <w:rPr>
          <w:rFonts w:ascii="Arial" w:hAnsi="Arial" w:cs="Arial"/>
          <w:color w:val="FF2D21" w:themeColor="accent5"/>
          <w:sz w:val="24"/>
          <w:szCs w:val="24"/>
        </w:rPr>
      </w:pPr>
      <w:r>
        <w:rPr>
          <w:rFonts w:ascii="Arial" w:hAnsi="Arial" w:cs="Arial"/>
          <w:b/>
          <w:color w:val="auto"/>
          <w:sz w:val="24"/>
          <w:szCs w:val="24"/>
        </w:rPr>
        <w:t xml:space="preserve">Action: </w:t>
      </w:r>
      <w:r w:rsidRPr="005A5AC0">
        <w:rPr>
          <w:rFonts w:ascii="Arial" w:hAnsi="Arial" w:cs="Arial"/>
          <w:color w:val="FF2D21" w:themeColor="accent5"/>
          <w:sz w:val="24"/>
          <w:szCs w:val="24"/>
        </w:rPr>
        <w:t xml:space="preserve">Jade to </w:t>
      </w:r>
      <w:r w:rsidR="00562AF3">
        <w:rPr>
          <w:rFonts w:ascii="Arial" w:hAnsi="Arial" w:cs="Arial"/>
          <w:color w:val="FF2D21" w:themeColor="accent5"/>
          <w:sz w:val="24"/>
          <w:szCs w:val="24"/>
        </w:rPr>
        <w:t>create a Post to advise Patients on Facebook.</w:t>
      </w:r>
    </w:p>
    <w:p w:rsidR="00562AF3" w:rsidRDefault="00562AF3" w:rsidP="00562AF3">
      <w:pPr>
        <w:pStyle w:val="BodyA"/>
        <w:spacing w:before="120"/>
        <w:jc w:val="both"/>
        <w:rPr>
          <w:rFonts w:ascii="Arial" w:hAnsi="Arial" w:cs="Arial"/>
          <w:b/>
          <w:color w:val="auto"/>
          <w:sz w:val="24"/>
          <w:szCs w:val="24"/>
        </w:rPr>
      </w:pPr>
    </w:p>
    <w:p w:rsidR="00473A30" w:rsidRPr="00847DD1" w:rsidRDefault="00BA5C14" w:rsidP="002B406D">
      <w:pPr>
        <w:pStyle w:val="BodyA"/>
        <w:jc w:val="both"/>
        <w:rPr>
          <w:rFonts w:ascii="Arial" w:hAnsi="Arial" w:cs="Arial"/>
          <w:sz w:val="24"/>
          <w:szCs w:val="24"/>
        </w:rPr>
      </w:pPr>
      <w:r>
        <w:rPr>
          <w:rFonts w:ascii="Arial" w:hAnsi="Arial" w:cs="Arial"/>
          <w:b/>
          <w:sz w:val="24"/>
          <w:szCs w:val="24"/>
        </w:rPr>
        <w:t>h</w:t>
      </w:r>
      <w:r w:rsidR="00473A30" w:rsidRPr="00847DD1">
        <w:rPr>
          <w:rFonts w:ascii="Arial" w:hAnsi="Arial" w:cs="Arial"/>
          <w:b/>
          <w:sz w:val="24"/>
          <w:szCs w:val="24"/>
        </w:rPr>
        <w:t>)</w:t>
      </w:r>
      <w:r w:rsidR="00473A30" w:rsidRPr="00847DD1">
        <w:rPr>
          <w:rFonts w:ascii="Arial" w:hAnsi="Arial" w:cs="Arial"/>
          <w:sz w:val="24"/>
          <w:szCs w:val="24"/>
        </w:rPr>
        <w:t xml:space="preserve"> </w:t>
      </w:r>
      <w:r w:rsidR="00562AF3">
        <w:rPr>
          <w:rFonts w:ascii="Arial" w:hAnsi="Arial" w:cs="Arial"/>
          <w:b/>
          <w:sz w:val="24"/>
          <w:szCs w:val="24"/>
        </w:rPr>
        <w:t xml:space="preserve">2021 </w:t>
      </w:r>
      <w:r w:rsidR="00DE687F">
        <w:rPr>
          <w:rFonts w:ascii="Arial" w:hAnsi="Arial" w:cs="Arial"/>
          <w:b/>
          <w:sz w:val="24"/>
          <w:szCs w:val="24"/>
        </w:rPr>
        <w:t xml:space="preserve">Patient </w:t>
      </w:r>
      <w:r w:rsidR="00562AF3">
        <w:rPr>
          <w:rFonts w:ascii="Arial" w:hAnsi="Arial" w:cs="Arial"/>
          <w:b/>
          <w:sz w:val="24"/>
          <w:szCs w:val="24"/>
        </w:rPr>
        <w:t>Survey Summary</w:t>
      </w:r>
      <w:r w:rsidR="000B405C">
        <w:rPr>
          <w:rFonts w:ascii="Arial" w:hAnsi="Arial" w:cs="Arial"/>
          <w:b/>
          <w:sz w:val="24"/>
          <w:szCs w:val="24"/>
        </w:rPr>
        <w:t xml:space="preserve"> </w:t>
      </w:r>
      <w:r w:rsidR="00473A30" w:rsidRPr="00C3506E">
        <w:rPr>
          <w:rFonts w:ascii="Arial" w:hAnsi="Arial" w:cs="Arial"/>
          <w:sz w:val="24"/>
          <w:szCs w:val="24"/>
        </w:rPr>
        <w:t>-</w:t>
      </w:r>
      <w:r w:rsidR="00473A30">
        <w:rPr>
          <w:rFonts w:ascii="Arial" w:hAnsi="Arial" w:cs="Arial"/>
          <w:sz w:val="24"/>
          <w:szCs w:val="24"/>
        </w:rPr>
        <w:t xml:space="preserve"> </w:t>
      </w:r>
      <w:r w:rsidR="000B405C">
        <w:rPr>
          <w:rFonts w:ascii="Arial" w:hAnsi="Arial" w:cs="Arial"/>
          <w:sz w:val="24"/>
          <w:szCs w:val="24"/>
        </w:rPr>
        <w:t>Gary</w:t>
      </w:r>
    </w:p>
    <w:p w:rsidR="00473A30" w:rsidRPr="00473A30" w:rsidRDefault="000B405C" w:rsidP="002B406D">
      <w:pPr>
        <w:pStyle w:val="BodyA"/>
        <w:spacing w:before="120"/>
        <w:jc w:val="both"/>
        <w:rPr>
          <w:rFonts w:ascii="Arial" w:eastAsia="Arial" w:hAnsi="Arial" w:cs="Arial"/>
          <w:sz w:val="24"/>
          <w:szCs w:val="24"/>
        </w:rPr>
      </w:pPr>
      <w:r>
        <w:rPr>
          <w:rFonts w:ascii="Arial" w:hAnsi="Arial" w:cs="Arial"/>
          <w:b/>
          <w:color w:val="auto"/>
          <w:sz w:val="24"/>
          <w:szCs w:val="24"/>
        </w:rPr>
        <w:t xml:space="preserve">Action from previous </w:t>
      </w:r>
      <w:r w:rsidRPr="00473A30">
        <w:rPr>
          <w:rFonts w:ascii="Arial" w:hAnsi="Arial" w:cs="Arial"/>
          <w:b/>
          <w:color w:val="auto"/>
          <w:sz w:val="24"/>
          <w:szCs w:val="24"/>
        </w:rPr>
        <w:t>meeting</w:t>
      </w:r>
      <w:r>
        <w:rPr>
          <w:rFonts w:ascii="Arial" w:hAnsi="Arial" w:cs="Arial"/>
          <w:color w:val="auto"/>
          <w:sz w:val="24"/>
          <w:szCs w:val="24"/>
        </w:rPr>
        <w:t xml:space="preserve">: </w:t>
      </w:r>
      <w:r w:rsidR="00562AF3">
        <w:rPr>
          <w:rFonts w:ascii="Arial" w:hAnsi="Arial" w:cs="Arial"/>
          <w:color w:val="auto"/>
          <w:sz w:val="24"/>
          <w:szCs w:val="24"/>
          <w:shd w:val="clear" w:color="auto" w:fill="FFFFFF"/>
        </w:rPr>
        <w:t>Gary</w:t>
      </w:r>
      <w:r w:rsidR="00562AF3" w:rsidRPr="00A04E98">
        <w:rPr>
          <w:rFonts w:ascii="Arial" w:hAnsi="Arial" w:cs="Arial"/>
          <w:color w:val="auto"/>
          <w:sz w:val="24"/>
          <w:szCs w:val="24"/>
          <w:shd w:val="clear" w:color="auto" w:fill="FFFFFF"/>
        </w:rPr>
        <w:t xml:space="preserve"> forward</w:t>
      </w:r>
      <w:r w:rsidR="00562AF3">
        <w:rPr>
          <w:rFonts w:ascii="Arial" w:hAnsi="Arial" w:cs="Arial"/>
          <w:color w:val="auto"/>
          <w:sz w:val="24"/>
          <w:szCs w:val="24"/>
          <w:shd w:val="clear" w:color="auto" w:fill="FFFFFF"/>
        </w:rPr>
        <w:t>ed</w:t>
      </w:r>
      <w:r w:rsidR="00562AF3" w:rsidRPr="00A04E98">
        <w:rPr>
          <w:rFonts w:ascii="Arial" w:hAnsi="Arial" w:cs="Arial"/>
          <w:color w:val="auto"/>
          <w:sz w:val="24"/>
          <w:szCs w:val="24"/>
          <w:shd w:val="clear" w:color="auto" w:fill="FFFFFF"/>
        </w:rPr>
        <w:t xml:space="preserve"> a</w:t>
      </w:r>
      <w:r w:rsidR="00562AF3">
        <w:rPr>
          <w:rFonts w:ascii="Arial" w:hAnsi="Arial" w:cs="Arial"/>
          <w:color w:val="auto"/>
          <w:sz w:val="24"/>
          <w:szCs w:val="24"/>
          <w:shd w:val="clear" w:color="auto" w:fill="FFFFFF"/>
        </w:rPr>
        <w:t xml:space="preserve"> copy of the</w:t>
      </w:r>
      <w:r w:rsidR="00562AF3" w:rsidRPr="00A04E98">
        <w:rPr>
          <w:rFonts w:ascii="Arial" w:hAnsi="Arial" w:cs="Arial"/>
          <w:color w:val="auto"/>
          <w:sz w:val="24"/>
          <w:szCs w:val="24"/>
          <w:shd w:val="clear" w:color="auto" w:fill="FFFFFF"/>
        </w:rPr>
        <w:t xml:space="preserve"> PDF version of the</w:t>
      </w:r>
      <w:r w:rsidR="00562AF3">
        <w:rPr>
          <w:rFonts w:ascii="Arial" w:hAnsi="Arial" w:cs="Arial"/>
          <w:color w:val="auto"/>
          <w:sz w:val="24"/>
          <w:szCs w:val="24"/>
          <w:shd w:val="clear" w:color="auto" w:fill="FFFFFF"/>
        </w:rPr>
        <w:t xml:space="preserve"> 2021 PPG Survey Summary</w:t>
      </w:r>
      <w:r>
        <w:rPr>
          <w:rFonts w:ascii="Arial" w:hAnsi="Arial" w:cs="Arial"/>
          <w:color w:val="auto"/>
          <w:sz w:val="24"/>
          <w:szCs w:val="24"/>
        </w:rPr>
        <w:t xml:space="preserve">. </w:t>
      </w:r>
      <w:r w:rsidRPr="00473A30">
        <w:rPr>
          <w:rFonts w:ascii="Arial" w:hAnsi="Arial" w:cs="Arial"/>
          <w:b/>
          <w:color w:val="auto"/>
          <w:sz w:val="24"/>
          <w:szCs w:val="24"/>
        </w:rPr>
        <w:t>Action Complete</w:t>
      </w:r>
    </w:p>
    <w:p w:rsidR="00A65998" w:rsidRPr="00847DD1" w:rsidRDefault="00A65998" w:rsidP="002B406D">
      <w:pPr>
        <w:pStyle w:val="BodyA"/>
        <w:jc w:val="both"/>
        <w:rPr>
          <w:rFonts w:ascii="Arial" w:hAnsi="Arial" w:cs="Arial"/>
          <w:b/>
          <w:bCs/>
          <w:sz w:val="24"/>
          <w:szCs w:val="24"/>
        </w:rPr>
      </w:pPr>
    </w:p>
    <w:p w:rsidR="00473A30" w:rsidRPr="00847DD1" w:rsidRDefault="00BA5C14" w:rsidP="002B406D">
      <w:pPr>
        <w:pStyle w:val="BodyA"/>
        <w:jc w:val="both"/>
        <w:rPr>
          <w:rFonts w:ascii="Arial" w:hAnsi="Arial" w:cs="Arial"/>
          <w:sz w:val="24"/>
          <w:szCs w:val="24"/>
        </w:rPr>
      </w:pPr>
      <w:r>
        <w:rPr>
          <w:rFonts w:ascii="Arial" w:hAnsi="Arial" w:cs="Arial"/>
          <w:b/>
          <w:sz w:val="24"/>
          <w:szCs w:val="24"/>
        </w:rPr>
        <w:t>i</w:t>
      </w:r>
      <w:r w:rsidR="00473A30" w:rsidRPr="00847DD1">
        <w:rPr>
          <w:rFonts w:ascii="Arial" w:hAnsi="Arial" w:cs="Arial"/>
          <w:b/>
          <w:sz w:val="24"/>
          <w:szCs w:val="24"/>
        </w:rPr>
        <w:t>)</w:t>
      </w:r>
      <w:r w:rsidR="00473A30" w:rsidRPr="00847DD1">
        <w:rPr>
          <w:rFonts w:ascii="Arial" w:hAnsi="Arial" w:cs="Arial"/>
          <w:sz w:val="24"/>
          <w:szCs w:val="24"/>
        </w:rPr>
        <w:t xml:space="preserve"> </w:t>
      </w:r>
      <w:r w:rsidR="00DE687F">
        <w:rPr>
          <w:rFonts w:ascii="Arial" w:hAnsi="Arial" w:cs="Arial"/>
          <w:b/>
          <w:sz w:val="24"/>
          <w:szCs w:val="24"/>
        </w:rPr>
        <w:t>2021 Patient Survey Summary</w:t>
      </w:r>
      <w:r w:rsidR="00473A30">
        <w:rPr>
          <w:rFonts w:ascii="Arial" w:hAnsi="Arial" w:cs="Arial"/>
          <w:b/>
          <w:sz w:val="24"/>
          <w:szCs w:val="24"/>
        </w:rPr>
        <w:t xml:space="preserve"> </w:t>
      </w:r>
      <w:r w:rsidR="00DE687F">
        <w:rPr>
          <w:rFonts w:ascii="Arial" w:hAnsi="Arial" w:cs="Arial"/>
          <w:b/>
          <w:sz w:val="24"/>
          <w:szCs w:val="24"/>
        </w:rPr>
        <w:t xml:space="preserve">on PPG Noticeboard </w:t>
      </w:r>
      <w:r w:rsidR="00473A30" w:rsidRPr="00C3506E">
        <w:rPr>
          <w:rFonts w:ascii="Arial" w:hAnsi="Arial" w:cs="Arial"/>
          <w:sz w:val="24"/>
          <w:szCs w:val="24"/>
        </w:rPr>
        <w:t>-</w:t>
      </w:r>
      <w:r w:rsidR="00473A30">
        <w:rPr>
          <w:rFonts w:ascii="Arial" w:hAnsi="Arial" w:cs="Arial"/>
          <w:sz w:val="24"/>
          <w:szCs w:val="24"/>
        </w:rPr>
        <w:t xml:space="preserve"> </w:t>
      </w:r>
      <w:r w:rsidR="000B405C">
        <w:rPr>
          <w:rFonts w:ascii="Arial" w:hAnsi="Arial" w:cs="Arial"/>
          <w:sz w:val="24"/>
          <w:szCs w:val="24"/>
        </w:rPr>
        <w:t>Jade</w:t>
      </w:r>
    </w:p>
    <w:p w:rsidR="00473A30" w:rsidRPr="00473A30" w:rsidRDefault="00473A30" w:rsidP="002B406D">
      <w:pPr>
        <w:pStyle w:val="BodyA"/>
        <w:spacing w:before="120"/>
        <w:jc w:val="both"/>
        <w:rPr>
          <w:rFonts w:ascii="Arial" w:eastAsia="Arial" w:hAnsi="Arial" w:cs="Arial"/>
          <w:sz w:val="24"/>
          <w:szCs w:val="24"/>
        </w:rPr>
      </w:pPr>
      <w:r>
        <w:rPr>
          <w:rFonts w:ascii="Arial" w:hAnsi="Arial" w:cs="Arial"/>
          <w:b/>
          <w:color w:val="auto"/>
          <w:sz w:val="24"/>
          <w:szCs w:val="24"/>
        </w:rPr>
        <w:t>Action from previous meeting</w:t>
      </w:r>
      <w:r>
        <w:rPr>
          <w:rFonts w:ascii="Arial" w:hAnsi="Arial" w:cs="Arial"/>
          <w:color w:val="auto"/>
          <w:sz w:val="24"/>
          <w:szCs w:val="24"/>
        </w:rPr>
        <w:t xml:space="preserve">: </w:t>
      </w:r>
      <w:r w:rsidR="00DE687F">
        <w:rPr>
          <w:rFonts w:ascii="Arial" w:hAnsi="Arial" w:cs="Arial"/>
          <w:bCs/>
          <w:color w:val="auto"/>
          <w:sz w:val="24"/>
          <w:szCs w:val="24"/>
        </w:rPr>
        <w:t xml:space="preserve">Jade confirmed </w:t>
      </w:r>
      <w:r w:rsidR="00934A08">
        <w:rPr>
          <w:rFonts w:ascii="Arial" w:hAnsi="Arial" w:cs="Arial"/>
          <w:bCs/>
          <w:color w:val="auto"/>
          <w:sz w:val="24"/>
          <w:szCs w:val="24"/>
        </w:rPr>
        <w:t>that</w:t>
      </w:r>
      <w:r w:rsidR="00DE687F">
        <w:rPr>
          <w:rFonts w:ascii="Arial" w:hAnsi="Arial" w:cs="Arial"/>
          <w:bCs/>
          <w:color w:val="auto"/>
          <w:sz w:val="24"/>
          <w:szCs w:val="24"/>
        </w:rPr>
        <w:t xml:space="preserve"> a copy is now on the PPG                    Noticeboard</w:t>
      </w:r>
      <w:r w:rsidRPr="00DE687F">
        <w:rPr>
          <w:rFonts w:ascii="Arial" w:hAnsi="Arial" w:cs="Arial"/>
          <w:bCs/>
          <w:color w:val="auto"/>
          <w:sz w:val="24"/>
          <w:szCs w:val="24"/>
        </w:rPr>
        <w:t xml:space="preserve">. </w:t>
      </w:r>
      <w:r w:rsidRPr="00DE687F">
        <w:rPr>
          <w:rFonts w:ascii="Arial" w:hAnsi="Arial" w:cs="Arial"/>
          <w:b/>
          <w:bCs/>
          <w:color w:val="auto"/>
          <w:sz w:val="24"/>
          <w:szCs w:val="24"/>
        </w:rPr>
        <w:t>Action C</w:t>
      </w:r>
      <w:r w:rsidR="00DE687F">
        <w:rPr>
          <w:rFonts w:ascii="Arial" w:hAnsi="Arial" w:cs="Arial"/>
          <w:b/>
          <w:bCs/>
          <w:color w:val="auto"/>
          <w:sz w:val="24"/>
          <w:szCs w:val="24"/>
        </w:rPr>
        <w:t>omplete</w:t>
      </w:r>
    </w:p>
    <w:p w:rsidR="00694B10" w:rsidRDefault="00694B10" w:rsidP="002B406D">
      <w:pPr>
        <w:pStyle w:val="BodyA"/>
        <w:jc w:val="both"/>
        <w:rPr>
          <w:rFonts w:ascii="Arial" w:hAnsi="Arial" w:cs="Arial"/>
          <w:b/>
          <w:sz w:val="24"/>
          <w:szCs w:val="24"/>
        </w:rPr>
      </w:pPr>
    </w:p>
    <w:p w:rsidR="00AF7836" w:rsidRPr="00847DD1" w:rsidRDefault="00BA5C14" w:rsidP="002B406D">
      <w:pPr>
        <w:pStyle w:val="BodyA"/>
        <w:jc w:val="both"/>
        <w:rPr>
          <w:rFonts w:ascii="Arial" w:hAnsi="Arial" w:cs="Arial"/>
          <w:sz w:val="24"/>
          <w:szCs w:val="24"/>
        </w:rPr>
      </w:pPr>
      <w:r>
        <w:rPr>
          <w:rFonts w:ascii="Arial" w:hAnsi="Arial" w:cs="Arial"/>
          <w:b/>
          <w:sz w:val="24"/>
          <w:szCs w:val="24"/>
        </w:rPr>
        <w:t>j</w:t>
      </w:r>
      <w:r w:rsidR="00AF7836" w:rsidRPr="00847DD1">
        <w:rPr>
          <w:rFonts w:ascii="Arial" w:hAnsi="Arial" w:cs="Arial"/>
          <w:b/>
          <w:sz w:val="24"/>
          <w:szCs w:val="24"/>
        </w:rPr>
        <w:t>)</w:t>
      </w:r>
      <w:r w:rsidR="00AF7836" w:rsidRPr="00847DD1">
        <w:rPr>
          <w:rFonts w:ascii="Arial" w:hAnsi="Arial" w:cs="Arial"/>
          <w:sz w:val="24"/>
          <w:szCs w:val="24"/>
        </w:rPr>
        <w:t xml:space="preserve"> </w:t>
      </w:r>
      <w:r w:rsidR="00AE0EF9">
        <w:rPr>
          <w:rFonts w:ascii="Arial" w:hAnsi="Arial" w:cs="Arial"/>
          <w:b/>
          <w:sz w:val="24"/>
          <w:szCs w:val="24"/>
        </w:rPr>
        <w:t>‘Timed’ Agenda for a GP to attend</w:t>
      </w:r>
      <w:r w:rsidR="00AF7836">
        <w:rPr>
          <w:rFonts w:ascii="Arial" w:hAnsi="Arial" w:cs="Arial"/>
          <w:b/>
          <w:sz w:val="24"/>
          <w:szCs w:val="24"/>
        </w:rPr>
        <w:t xml:space="preserve"> </w:t>
      </w:r>
      <w:r w:rsidR="00AF7836" w:rsidRPr="00C3506E">
        <w:rPr>
          <w:rFonts w:ascii="Arial" w:hAnsi="Arial" w:cs="Arial"/>
          <w:sz w:val="24"/>
          <w:szCs w:val="24"/>
        </w:rPr>
        <w:t>-</w:t>
      </w:r>
      <w:r w:rsidR="00AF7836">
        <w:rPr>
          <w:rFonts w:ascii="Arial" w:hAnsi="Arial" w:cs="Arial"/>
          <w:sz w:val="24"/>
          <w:szCs w:val="24"/>
        </w:rPr>
        <w:t xml:space="preserve"> </w:t>
      </w:r>
      <w:r w:rsidR="00AE0EF9">
        <w:rPr>
          <w:rFonts w:ascii="Arial" w:hAnsi="Arial" w:cs="Arial"/>
          <w:sz w:val="24"/>
          <w:szCs w:val="24"/>
        </w:rPr>
        <w:t>Yvonne</w:t>
      </w:r>
    </w:p>
    <w:p w:rsidR="00A65998" w:rsidRPr="00AF7836" w:rsidRDefault="00AF7836" w:rsidP="002B406D">
      <w:pPr>
        <w:pStyle w:val="BodyA"/>
        <w:spacing w:before="120"/>
        <w:jc w:val="both"/>
        <w:rPr>
          <w:rFonts w:ascii="Arial" w:hAnsi="Arial" w:cs="Arial"/>
          <w:sz w:val="24"/>
          <w:szCs w:val="24"/>
        </w:rPr>
      </w:pPr>
      <w:r>
        <w:rPr>
          <w:rFonts w:ascii="Arial" w:hAnsi="Arial" w:cs="Arial"/>
          <w:b/>
          <w:color w:val="auto"/>
          <w:sz w:val="24"/>
          <w:szCs w:val="24"/>
        </w:rPr>
        <w:t>Action from previous meeting</w:t>
      </w:r>
      <w:r>
        <w:rPr>
          <w:rFonts w:ascii="Arial" w:hAnsi="Arial" w:cs="Arial"/>
          <w:color w:val="auto"/>
          <w:sz w:val="24"/>
          <w:szCs w:val="24"/>
        </w:rPr>
        <w:t xml:space="preserve">: </w:t>
      </w:r>
      <w:r w:rsidR="00AE0EF9">
        <w:rPr>
          <w:rFonts w:ascii="Arial" w:hAnsi="Arial" w:cs="Arial"/>
          <w:bCs/>
          <w:color w:val="FF0000"/>
          <w:sz w:val="24"/>
          <w:szCs w:val="24"/>
        </w:rPr>
        <w:t>As a GP was unable to attend this meeting, arrangements will be made for the next meeting</w:t>
      </w:r>
      <w:r w:rsidR="002B406D" w:rsidRPr="002B406D">
        <w:rPr>
          <w:rFonts w:ascii="Arial" w:hAnsi="Arial" w:cs="Arial"/>
          <w:bCs/>
          <w:color w:val="FF0000"/>
          <w:sz w:val="24"/>
          <w:szCs w:val="24"/>
        </w:rPr>
        <w:t xml:space="preserve">. </w:t>
      </w:r>
      <w:r w:rsidRPr="0035301C">
        <w:rPr>
          <w:rFonts w:ascii="Arial" w:hAnsi="Arial" w:cs="Arial"/>
          <w:b/>
          <w:bCs/>
          <w:color w:val="FF0000"/>
          <w:sz w:val="24"/>
          <w:szCs w:val="24"/>
        </w:rPr>
        <w:t xml:space="preserve">Action </w:t>
      </w:r>
      <w:r w:rsidR="002B406D" w:rsidRPr="0035301C">
        <w:rPr>
          <w:rFonts w:ascii="Arial" w:hAnsi="Arial" w:cs="Arial"/>
          <w:b/>
          <w:bCs/>
          <w:color w:val="FF0000"/>
          <w:sz w:val="24"/>
          <w:szCs w:val="24"/>
        </w:rPr>
        <w:t>Continues</w:t>
      </w:r>
    </w:p>
    <w:p w:rsidR="00FC4326" w:rsidRDefault="00FC4326" w:rsidP="002B406D">
      <w:pPr>
        <w:pStyle w:val="BodyA"/>
        <w:jc w:val="both"/>
        <w:rPr>
          <w:rFonts w:ascii="Arial" w:hAnsi="Arial" w:cs="Arial"/>
          <w:bCs/>
          <w:sz w:val="24"/>
          <w:szCs w:val="24"/>
        </w:rPr>
      </w:pPr>
    </w:p>
    <w:p w:rsidR="00FC4326" w:rsidRDefault="00BA5C14" w:rsidP="00AE0EF9">
      <w:pPr>
        <w:pStyle w:val="BodyA"/>
        <w:jc w:val="both"/>
        <w:rPr>
          <w:rFonts w:ascii="Arial" w:hAnsi="Arial" w:cs="Arial"/>
          <w:sz w:val="24"/>
          <w:szCs w:val="24"/>
        </w:rPr>
      </w:pPr>
      <w:r>
        <w:rPr>
          <w:rFonts w:ascii="Arial" w:hAnsi="Arial" w:cs="Arial"/>
          <w:b/>
          <w:sz w:val="24"/>
          <w:szCs w:val="24"/>
        </w:rPr>
        <w:t>k</w:t>
      </w:r>
      <w:r w:rsidR="00FC4326" w:rsidRPr="00847DD1">
        <w:rPr>
          <w:rFonts w:ascii="Arial" w:hAnsi="Arial" w:cs="Arial"/>
          <w:b/>
          <w:sz w:val="24"/>
          <w:szCs w:val="24"/>
        </w:rPr>
        <w:t>)</w:t>
      </w:r>
      <w:r w:rsidR="00FC4326" w:rsidRPr="00847DD1">
        <w:rPr>
          <w:rFonts w:ascii="Arial" w:hAnsi="Arial" w:cs="Arial"/>
          <w:sz w:val="24"/>
          <w:szCs w:val="24"/>
        </w:rPr>
        <w:t xml:space="preserve"> </w:t>
      </w:r>
      <w:r w:rsidR="00FC4326">
        <w:rPr>
          <w:rFonts w:ascii="Arial" w:hAnsi="Arial" w:cs="Arial"/>
          <w:b/>
          <w:sz w:val="24"/>
          <w:szCs w:val="24"/>
        </w:rPr>
        <w:t xml:space="preserve">2022 PPG </w:t>
      </w:r>
      <w:r w:rsidR="00AE0EF9">
        <w:rPr>
          <w:rFonts w:ascii="Arial" w:hAnsi="Arial" w:cs="Arial"/>
          <w:b/>
          <w:sz w:val="24"/>
          <w:szCs w:val="24"/>
        </w:rPr>
        <w:t>Objectives</w:t>
      </w:r>
      <w:r w:rsidR="00FC4326">
        <w:rPr>
          <w:rFonts w:ascii="Arial" w:hAnsi="Arial" w:cs="Arial"/>
          <w:b/>
          <w:sz w:val="24"/>
          <w:szCs w:val="24"/>
        </w:rPr>
        <w:t xml:space="preserve"> </w:t>
      </w:r>
      <w:r w:rsidR="00FC4326">
        <w:rPr>
          <w:rFonts w:ascii="Arial" w:hAnsi="Arial" w:cs="Arial"/>
          <w:sz w:val="24"/>
          <w:szCs w:val="24"/>
        </w:rPr>
        <w:t>– Yvonne &amp; Gary</w:t>
      </w:r>
    </w:p>
    <w:p w:rsidR="00FC4326" w:rsidRPr="002B406D" w:rsidRDefault="00FC4326" w:rsidP="00FC4326">
      <w:pPr>
        <w:pStyle w:val="BodyA"/>
        <w:spacing w:before="120"/>
        <w:jc w:val="both"/>
        <w:rPr>
          <w:rFonts w:ascii="Arial" w:hAnsi="Arial" w:cs="Arial"/>
          <w:bCs/>
          <w:sz w:val="24"/>
          <w:szCs w:val="24"/>
        </w:rPr>
      </w:pPr>
      <w:r>
        <w:rPr>
          <w:rFonts w:ascii="Arial" w:hAnsi="Arial" w:cs="Arial"/>
          <w:b/>
          <w:color w:val="auto"/>
          <w:sz w:val="24"/>
          <w:szCs w:val="24"/>
        </w:rPr>
        <w:t>Action from previous meeting</w:t>
      </w:r>
      <w:r>
        <w:rPr>
          <w:rFonts w:ascii="Arial" w:hAnsi="Arial" w:cs="Arial"/>
          <w:color w:val="auto"/>
          <w:sz w:val="24"/>
          <w:szCs w:val="24"/>
        </w:rPr>
        <w:t xml:space="preserve">: </w:t>
      </w:r>
      <w:r w:rsidR="00AE0EF9">
        <w:rPr>
          <w:rFonts w:ascii="Arial" w:hAnsi="Arial" w:cs="Arial"/>
          <w:bCs/>
          <w:color w:val="auto"/>
          <w:sz w:val="24"/>
          <w:szCs w:val="24"/>
        </w:rPr>
        <w:t>The 2022 PPG Objectives had been circulated to PPG Members</w:t>
      </w:r>
      <w:r w:rsidRPr="0035301C">
        <w:rPr>
          <w:rFonts w:ascii="Arial" w:hAnsi="Arial" w:cs="Arial"/>
          <w:bCs/>
          <w:color w:val="auto"/>
          <w:sz w:val="24"/>
          <w:szCs w:val="24"/>
        </w:rPr>
        <w:t>.</w:t>
      </w:r>
      <w:r>
        <w:rPr>
          <w:rFonts w:ascii="Arial" w:hAnsi="Arial" w:cs="Arial"/>
          <w:bCs/>
          <w:color w:val="FF0000"/>
          <w:sz w:val="24"/>
          <w:szCs w:val="24"/>
        </w:rPr>
        <w:t xml:space="preserve"> </w:t>
      </w:r>
      <w:r w:rsidRPr="00473A30">
        <w:rPr>
          <w:rFonts w:ascii="Arial" w:hAnsi="Arial" w:cs="Arial"/>
          <w:b/>
          <w:bCs/>
          <w:color w:val="auto"/>
          <w:sz w:val="24"/>
          <w:szCs w:val="24"/>
        </w:rPr>
        <w:t xml:space="preserve">Action </w:t>
      </w:r>
      <w:r>
        <w:rPr>
          <w:rFonts w:ascii="Arial" w:hAnsi="Arial" w:cs="Arial"/>
          <w:b/>
          <w:bCs/>
          <w:color w:val="auto"/>
          <w:sz w:val="24"/>
          <w:szCs w:val="24"/>
        </w:rPr>
        <w:t>Complete</w:t>
      </w:r>
    </w:p>
    <w:p w:rsidR="001052EF" w:rsidRDefault="001052EF" w:rsidP="002B406D">
      <w:pPr>
        <w:pStyle w:val="BodyA"/>
        <w:jc w:val="both"/>
        <w:rPr>
          <w:rFonts w:ascii="Arial" w:hAnsi="Arial" w:cs="Arial"/>
          <w:b/>
          <w:bCs/>
          <w:sz w:val="24"/>
          <w:szCs w:val="24"/>
        </w:rPr>
      </w:pPr>
    </w:p>
    <w:p w:rsidR="00FC4326" w:rsidRPr="00847DD1" w:rsidRDefault="00BA5C14" w:rsidP="00FC4326">
      <w:pPr>
        <w:pStyle w:val="BodyA"/>
        <w:jc w:val="both"/>
        <w:rPr>
          <w:rFonts w:ascii="Arial" w:hAnsi="Arial" w:cs="Arial"/>
          <w:sz w:val="24"/>
          <w:szCs w:val="24"/>
        </w:rPr>
      </w:pPr>
      <w:r>
        <w:rPr>
          <w:rFonts w:ascii="Arial" w:hAnsi="Arial" w:cs="Arial"/>
          <w:b/>
          <w:sz w:val="24"/>
          <w:szCs w:val="24"/>
        </w:rPr>
        <w:t>l</w:t>
      </w:r>
      <w:r w:rsidR="00FC4326" w:rsidRPr="00847DD1">
        <w:rPr>
          <w:rFonts w:ascii="Arial" w:hAnsi="Arial" w:cs="Arial"/>
          <w:b/>
          <w:sz w:val="24"/>
          <w:szCs w:val="24"/>
        </w:rPr>
        <w:t>)</w:t>
      </w:r>
      <w:r w:rsidR="00FC4326" w:rsidRPr="00847DD1">
        <w:rPr>
          <w:rFonts w:ascii="Arial" w:hAnsi="Arial" w:cs="Arial"/>
          <w:sz w:val="24"/>
          <w:szCs w:val="24"/>
        </w:rPr>
        <w:t xml:space="preserve"> </w:t>
      </w:r>
      <w:r w:rsidR="00934A08">
        <w:rPr>
          <w:rFonts w:ascii="Arial" w:hAnsi="Arial" w:cs="Arial"/>
          <w:b/>
          <w:sz w:val="24"/>
          <w:szCs w:val="24"/>
        </w:rPr>
        <w:t>Tutbury</w:t>
      </w:r>
      <w:r w:rsidR="005F5D3C">
        <w:rPr>
          <w:rFonts w:ascii="Arial" w:hAnsi="Arial" w:cs="Arial"/>
          <w:b/>
          <w:sz w:val="24"/>
          <w:szCs w:val="24"/>
        </w:rPr>
        <w:t xml:space="preserve"> Village News Articles</w:t>
      </w:r>
      <w:r w:rsidR="00FC4326">
        <w:rPr>
          <w:rFonts w:ascii="Arial" w:hAnsi="Arial" w:cs="Arial"/>
          <w:b/>
          <w:sz w:val="24"/>
          <w:szCs w:val="24"/>
        </w:rPr>
        <w:t xml:space="preserve"> </w:t>
      </w:r>
      <w:r w:rsidR="005F5D3C">
        <w:rPr>
          <w:rFonts w:ascii="Arial" w:hAnsi="Arial" w:cs="Arial"/>
          <w:sz w:val="24"/>
          <w:szCs w:val="24"/>
        </w:rPr>
        <w:t>– Gary</w:t>
      </w:r>
    </w:p>
    <w:p w:rsidR="00FC4326" w:rsidRPr="002B406D" w:rsidRDefault="00FC4326" w:rsidP="00FC4326">
      <w:pPr>
        <w:pStyle w:val="BodyA"/>
        <w:spacing w:before="120"/>
        <w:jc w:val="both"/>
        <w:rPr>
          <w:rFonts w:ascii="Arial" w:hAnsi="Arial" w:cs="Arial"/>
          <w:bCs/>
          <w:sz w:val="24"/>
          <w:szCs w:val="24"/>
        </w:rPr>
      </w:pPr>
      <w:r>
        <w:rPr>
          <w:rFonts w:ascii="Arial" w:hAnsi="Arial" w:cs="Arial"/>
          <w:b/>
          <w:color w:val="auto"/>
          <w:sz w:val="24"/>
          <w:szCs w:val="24"/>
        </w:rPr>
        <w:t>Action from previous meeting</w:t>
      </w:r>
      <w:r>
        <w:rPr>
          <w:rFonts w:ascii="Arial" w:hAnsi="Arial" w:cs="Arial"/>
          <w:color w:val="auto"/>
          <w:sz w:val="24"/>
          <w:szCs w:val="24"/>
        </w:rPr>
        <w:t xml:space="preserve">: </w:t>
      </w:r>
      <w:r w:rsidR="005F5D3C">
        <w:rPr>
          <w:rFonts w:ascii="Arial" w:hAnsi="Arial" w:cs="Arial"/>
          <w:color w:val="auto"/>
          <w:sz w:val="24"/>
          <w:szCs w:val="24"/>
        </w:rPr>
        <w:t>T</w:t>
      </w:r>
      <w:r w:rsidR="005F5D3C" w:rsidRPr="00A04E98">
        <w:rPr>
          <w:rFonts w:ascii="Arial" w:eastAsia="Times New Roman" w:hAnsi="Arial" w:cs="Arial"/>
          <w:color w:val="auto"/>
          <w:bdr w:val="none" w:sz="0" w:space="0" w:color="auto"/>
          <w:lang w:val="en-GB"/>
        </w:rPr>
        <w:t xml:space="preserve">he two </w:t>
      </w:r>
      <w:r w:rsidR="005F5D3C">
        <w:rPr>
          <w:rFonts w:ascii="Arial" w:eastAsia="Times New Roman" w:hAnsi="Arial" w:cs="Arial"/>
          <w:color w:val="auto"/>
          <w:bdr w:val="none" w:sz="0" w:space="0" w:color="auto"/>
          <w:lang w:val="en-GB"/>
        </w:rPr>
        <w:t xml:space="preserve">previous </w:t>
      </w:r>
      <w:r w:rsidR="005F5D3C" w:rsidRPr="00A04E98">
        <w:rPr>
          <w:rFonts w:ascii="Arial" w:eastAsia="Times New Roman" w:hAnsi="Arial" w:cs="Arial"/>
          <w:color w:val="auto"/>
          <w:bdr w:val="none" w:sz="0" w:space="0" w:color="auto"/>
          <w:lang w:val="en-GB"/>
        </w:rPr>
        <w:t>Articles</w:t>
      </w:r>
      <w:r w:rsidR="00934A08">
        <w:rPr>
          <w:rFonts w:ascii="Arial" w:eastAsia="Times New Roman" w:hAnsi="Arial" w:cs="Arial"/>
          <w:color w:val="auto"/>
          <w:bdr w:val="none" w:sz="0" w:space="0" w:color="auto"/>
          <w:lang w:val="en-GB"/>
        </w:rPr>
        <w:t xml:space="preserve"> h</w:t>
      </w:r>
      <w:r w:rsidR="005F5D3C">
        <w:rPr>
          <w:rFonts w:ascii="Arial" w:eastAsia="Times New Roman" w:hAnsi="Arial" w:cs="Arial"/>
          <w:color w:val="auto"/>
          <w:bdr w:val="none" w:sz="0" w:space="0" w:color="auto"/>
          <w:lang w:val="en-GB"/>
        </w:rPr>
        <w:t>ad been forwarded</w:t>
      </w:r>
      <w:r w:rsidR="005F5D3C" w:rsidRPr="00A04E98">
        <w:rPr>
          <w:rFonts w:ascii="Arial" w:eastAsia="Times New Roman" w:hAnsi="Arial" w:cs="Arial"/>
          <w:color w:val="auto"/>
          <w:bdr w:val="none" w:sz="0" w:space="0" w:color="auto"/>
          <w:lang w:val="en-GB"/>
        </w:rPr>
        <w:t xml:space="preserve"> to Noreen and Joy for possibly including into their respective Village News</w:t>
      </w:r>
      <w:r w:rsidR="005F5D3C" w:rsidRPr="00473A30">
        <w:rPr>
          <w:rFonts w:ascii="Arial" w:hAnsi="Arial" w:cs="Arial"/>
          <w:b/>
          <w:bCs/>
          <w:color w:val="auto"/>
          <w:sz w:val="24"/>
          <w:szCs w:val="24"/>
        </w:rPr>
        <w:t xml:space="preserve"> </w:t>
      </w:r>
      <w:r w:rsidRPr="00473A30">
        <w:rPr>
          <w:rFonts w:ascii="Arial" w:hAnsi="Arial" w:cs="Arial"/>
          <w:b/>
          <w:bCs/>
          <w:color w:val="auto"/>
          <w:sz w:val="24"/>
          <w:szCs w:val="24"/>
        </w:rPr>
        <w:t xml:space="preserve">Action </w:t>
      </w:r>
      <w:r>
        <w:rPr>
          <w:rFonts w:ascii="Arial" w:hAnsi="Arial" w:cs="Arial"/>
          <w:b/>
          <w:bCs/>
          <w:color w:val="auto"/>
          <w:sz w:val="24"/>
          <w:szCs w:val="24"/>
        </w:rPr>
        <w:t>Complete</w:t>
      </w:r>
    </w:p>
    <w:p w:rsidR="0035301C" w:rsidRDefault="0035301C" w:rsidP="002B406D">
      <w:pPr>
        <w:pStyle w:val="BodyA"/>
        <w:jc w:val="both"/>
        <w:rPr>
          <w:rFonts w:ascii="Arial" w:hAnsi="Arial" w:cs="Arial"/>
          <w:b/>
          <w:bCs/>
          <w:sz w:val="24"/>
          <w:szCs w:val="24"/>
        </w:rPr>
      </w:pPr>
    </w:p>
    <w:p w:rsidR="00FC4326" w:rsidRDefault="00FC4326" w:rsidP="00676BCA">
      <w:pPr>
        <w:pStyle w:val="BodyA"/>
        <w:jc w:val="both"/>
        <w:rPr>
          <w:rFonts w:ascii="Arial" w:hAnsi="Arial" w:cs="Arial"/>
          <w:b/>
          <w:bCs/>
          <w:sz w:val="24"/>
          <w:szCs w:val="24"/>
        </w:rPr>
      </w:pPr>
    </w:p>
    <w:p w:rsidR="00402883" w:rsidRPr="00847DD1" w:rsidRDefault="00402883" w:rsidP="002B406D">
      <w:pPr>
        <w:pStyle w:val="BodyA"/>
        <w:jc w:val="both"/>
        <w:rPr>
          <w:rFonts w:ascii="Arial" w:hAnsi="Arial" w:cs="Arial"/>
          <w:b/>
          <w:bCs/>
          <w:sz w:val="24"/>
          <w:szCs w:val="24"/>
        </w:rPr>
      </w:pPr>
    </w:p>
    <w:p w:rsidR="00962FAB" w:rsidRPr="00847DD1" w:rsidRDefault="00C37D5C" w:rsidP="002B406D">
      <w:pPr>
        <w:pStyle w:val="BodyA"/>
        <w:numPr>
          <w:ilvl w:val="0"/>
          <w:numId w:val="10"/>
        </w:numPr>
        <w:jc w:val="both"/>
        <w:rPr>
          <w:rFonts w:ascii="Arial" w:hAnsi="Arial" w:cs="Arial"/>
          <w:b/>
          <w:bCs/>
          <w:sz w:val="24"/>
          <w:szCs w:val="24"/>
        </w:rPr>
      </w:pPr>
      <w:r w:rsidRPr="00847DD1">
        <w:rPr>
          <w:rFonts w:ascii="Arial" w:hAnsi="Arial" w:cs="Arial"/>
          <w:b/>
          <w:bCs/>
          <w:sz w:val="24"/>
          <w:szCs w:val="24"/>
        </w:rPr>
        <w:t>AGENDA:</w:t>
      </w:r>
    </w:p>
    <w:p w:rsidR="00622113" w:rsidRPr="00847DD1" w:rsidRDefault="00AF06DE" w:rsidP="009512B2">
      <w:pPr>
        <w:pStyle w:val="BodyA"/>
        <w:numPr>
          <w:ilvl w:val="0"/>
          <w:numId w:val="11"/>
        </w:numPr>
        <w:spacing w:before="240"/>
        <w:ind w:left="357" w:hanging="357"/>
        <w:jc w:val="both"/>
        <w:rPr>
          <w:rFonts w:ascii="Arial" w:eastAsia="Arial" w:hAnsi="Arial" w:cs="Arial"/>
          <w:b/>
          <w:bCs/>
          <w:sz w:val="24"/>
          <w:szCs w:val="24"/>
        </w:rPr>
      </w:pPr>
      <w:r w:rsidRPr="00847DD1">
        <w:rPr>
          <w:rFonts w:ascii="Arial" w:hAnsi="Arial" w:cs="Arial"/>
          <w:b/>
          <w:bCs/>
          <w:sz w:val="24"/>
          <w:szCs w:val="24"/>
        </w:rPr>
        <w:t>Patient Survey 2021</w:t>
      </w:r>
      <w:r w:rsidR="00FD060F">
        <w:rPr>
          <w:rFonts w:ascii="Arial" w:hAnsi="Arial" w:cs="Arial"/>
          <w:b/>
          <w:bCs/>
          <w:sz w:val="24"/>
          <w:szCs w:val="24"/>
        </w:rPr>
        <w:t xml:space="preserve"> Results </w:t>
      </w:r>
      <w:r w:rsidR="000F79D4">
        <w:rPr>
          <w:rFonts w:ascii="Arial" w:hAnsi="Arial" w:cs="Arial"/>
          <w:b/>
          <w:bCs/>
          <w:sz w:val="24"/>
          <w:szCs w:val="24"/>
        </w:rPr>
        <w:t>a</w:t>
      </w:r>
      <w:r w:rsidR="00FD060F">
        <w:rPr>
          <w:rFonts w:ascii="Arial" w:hAnsi="Arial" w:cs="Arial"/>
          <w:b/>
          <w:bCs/>
          <w:sz w:val="24"/>
          <w:szCs w:val="24"/>
        </w:rPr>
        <w:t xml:space="preserve">nd </w:t>
      </w:r>
      <w:r w:rsidR="00B565AE">
        <w:rPr>
          <w:rFonts w:ascii="Arial" w:hAnsi="Arial" w:cs="Arial"/>
          <w:b/>
          <w:bCs/>
          <w:sz w:val="24"/>
          <w:szCs w:val="24"/>
        </w:rPr>
        <w:t>Actions</w:t>
      </w:r>
      <w:r w:rsidRPr="00847DD1">
        <w:rPr>
          <w:rFonts w:ascii="Arial" w:hAnsi="Arial" w:cs="Arial"/>
          <w:b/>
          <w:bCs/>
          <w:sz w:val="24"/>
          <w:szCs w:val="24"/>
        </w:rPr>
        <w:t>:</w:t>
      </w:r>
      <w:r w:rsidR="00962FAB" w:rsidRPr="00847DD1">
        <w:rPr>
          <w:rFonts w:ascii="Arial" w:hAnsi="Arial" w:cs="Arial"/>
          <w:bCs/>
          <w:sz w:val="24"/>
          <w:szCs w:val="24"/>
        </w:rPr>
        <w:t xml:space="preserve"> </w:t>
      </w:r>
      <w:r w:rsidR="00B565AE">
        <w:rPr>
          <w:rFonts w:ascii="Arial" w:hAnsi="Arial" w:cs="Arial"/>
          <w:bCs/>
          <w:sz w:val="24"/>
          <w:szCs w:val="24"/>
        </w:rPr>
        <w:t xml:space="preserve">Jade </w:t>
      </w:r>
    </w:p>
    <w:p w:rsidR="009512B2" w:rsidRDefault="00B565AE" w:rsidP="00676BCA">
      <w:pPr>
        <w:pStyle w:val="BodyA"/>
        <w:spacing w:before="120"/>
        <w:jc w:val="both"/>
        <w:rPr>
          <w:rFonts w:ascii="Arial" w:hAnsi="Arial" w:cs="Arial"/>
          <w:sz w:val="24"/>
          <w:szCs w:val="24"/>
        </w:rPr>
      </w:pPr>
      <w:r>
        <w:rPr>
          <w:rFonts w:ascii="Arial" w:hAnsi="Arial" w:cs="Arial"/>
          <w:sz w:val="24"/>
          <w:szCs w:val="24"/>
        </w:rPr>
        <w:t xml:space="preserve">As reported at the last meeting, </w:t>
      </w:r>
      <w:r w:rsidR="009512B2">
        <w:rPr>
          <w:rFonts w:ascii="Arial" w:hAnsi="Arial" w:cs="Arial"/>
          <w:color w:val="auto"/>
          <w:sz w:val="24"/>
          <w:szCs w:val="24"/>
        </w:rPr>
        <w:t>Jade said that Face-to-Face appointments are d</w:t>
      </w:r>
      <w:r>
        <w:rPr>
          <w:rFonts w:ascii="Arial" w:hAnsi="Arial" w:cs="Arial"/>
          <w:color w:val="auto"/>
          <w:sz w:val="24"/>
          <w:szCs w:val="24"/>
        </w:rPr>
        <w:t>iscussed every six weeks at the</w:t>
      </w:r>
      <w:r w:rsidR="00007008">
        <w:rPr>
          <w:rFonts w:ascii="Arial" w:hAnsi="Arial" w:cs="Arial"/>
          <w:color w:val="auto"/>
          <w:sz w:val="24"/>
          <w:szCs w:val="24"/>
        </w:rPr>
        <w:t xml:space="preserve"> Multi-Disciplinary Team (</w:t>
      </w:r>
      <w:r w:rsidR="009512B2">
        <w:rPr>
          <w:rFonts w:ascii="Arial" w:hAnsi="Arial" w:cs="Arial"/>
          <w:color w:val="auto"/>
          <w:sz w:val="24"/>
          <w:szCs w:val="24"/>
        </w:rPr>
        <w:t>MD</w:t>
      </w:r>
      <w:r w:rsidR="00007008">
        <w:rPr>
          <w:rFonts w:ascii="Arial" w:hAnsi="Arial" w:cs="Arial"/>
          <w:color w:val="auto"/>
          <w:sz w:val="24"/>
          <w:szCs w:val="24"/>
        </w:rPr>
        <w:t>T) Meeting</w:t>
      </w:r>
      <w:r w:rsidR="00293E89">
        <w:rPr>
          <w:rFonts w:ascii="Arial" w:hAnsi="Arial" w:cs="Arial"/>
          <w:sz w:val="24"/>
          <w:szCs w:val="24"/>
        </w:rPr>
        <w:t>.</w:t>
      </w:r>
      <w:r>
        <w:rPr>
          <w:rFonts w:ascii="Arial" w:hAnsi="Arial" w:cs="Arial"/>
          <w:sz w:val="24"/>
          <w:szCs w:val="24"/>
        </w:rPr>
        <w:t xml:space="preserve"> </w:t>
      </w:r>
      <w:r w:rsidR="009512B2">
        <w:rPr>
          <w:rFonts w:ascii="Arial" w:hAnsi="Arial" w:cs="Arial"/>
          <w:sz w:val="24"/>
          <w:szCs w:val="24"/>
        </w:rPr>
        <w:t>Also, that the Practice is now having more Face-to-Face baby appointments.</w:t>
      </w:r>
    </w:p>
    <w:p w:rsidR="009512B2" w:rsidRDefault="009512B2" w:rsidP="00676BCA">
      <w:pPr>
        <w:pStyle w:val="BodyA"/>
        <w:spacing w:before="120"/>
        <w:jc w:val="both"/>
        <w:rPr>
          <w:rFonts w:ascii="Arial" w:hAnsi="Arial" w:cs="Arial"/>
          <w:sz w:val="24"/>
          <w:szCs w:val="24"/>
        </w:rPr>
      </w:pPr>
      <w:r>
        <w:rPr>
          <w:rFonts w:ascii="Arial" w:hAnsi="Arial" w:cs="Arial"/>
          <w:sz w:val="24"/>
          <w:szCs w:val="24"/>
        </w:rPr>
        <w:t xml:space="preserve">Regarding </w:t>
      </w:r>
      <w:r w:rsidR="00587754">
        <w:rPr>
          <w:rFonts w:ascii="Arial" w:hAnsi="Arial" w:cs="Arial"/>
          <w:sz w:val="24"/>
          <w:szCs w:val="24"/>
        </w:rPr>
        <w:t xml:space="preserve">telephone </w:t>
      </w:r>
      <w:r>
        <w:rPr>
          <w:rFonts w:ascii="Arial" w:hAnsi="Arial" w:cs="Arial"/>
          <w:sz w:val="24"/>
          <w:szCs w:val="24"/>
        </w:rPr>
        <w:t>calls / appointments relating to Mental Health, Jade said that P</w:t>
      </w:r>
      <w:r w:rsidR="00587754">
        <w:rPr>
          <w:rFonts w:ascii="Arial" w:hAnsi="Arial" w:cs="Arial"/>
          <w:sz w:val="24"/>
          <w:szCs w:val="24"/>
        </w:rPr>
        <w:t>atients are asked whether they w</w:t>
      </w:r>
      <w:r>
        <w:rPr>
          <w:rFonts w:ascii="Arial" w:hAnsi="Arial" w:cs="Arial"/>
          <w:sz w:val="24"/>
          <w:szCs w:val="24"/>
        </w:rPr>
        <w:t>ould like a Face-to-</w:t>
      </w:r>
      <w:r w:rsidR="00587754">
        <w:rPr>
          <w:rFonts w:ascii="Arial" w:hAnsi="Arial" w:cs="Arial"/>
          <w:sz w:val="24"/>
          <w:szCs w:val="24"/>
        </w:rPr>
        <w:t>Face or a Telephone Appointment</w:t>
      </w:r>
      <w:r w:rsidR="00676BCA">
        <w:rPr>
          <w:rFonts w:ascii="Arial" w:hAnsi="Arial" w:cs="Arial"/>
          <w:sz w:val="24"/>
          <w:szCs w:val="24"/>
        </w:rPr>
        <w:t>.</w:t>
      </w:r>
    </w:p>
    <w:p w:rsidR="00676BCA" w:rsidRDefault="00676BCA" w:rsidP="002B406D">
      <w:pPr>
        <w:pStyle w:val="BodyA"/>
        <w:spacing w:before="120"/>
        <w:jc w:val="both"/>
        <w:rPr>
          <w:rFonts w:ascii="Arial" w:hAnsi="Arial" w:cs="Arial"/>
          <w:sz w:val="24"/>
          <w:szCs w:val="24"/>
        </w:rPr>
      </w:pPr>
      <w:r>
        <w:rPr>
          <w:rFonts w:ascii="Arial" w:hAnsi="Arial" w:cs="Arial"/>
          <w:sz w:val="24"/>
          <w:szCs w:val="24"/>
        </w:rPr>
        <w:t>Other issues raised in the Survey were associated with:</w:t>
      </w:r>
    </w:p>
    <w:p w:rsidR="00676BCA" w:rsidRDefault="00676BCA" w:rsidP="00676BCA">
      <w:pPr>
        <w:pStyle w:val="BodyA"/>
        <w:numPr>
          <w:ilvl w:val="0"/>
          <w:numId w:val="14"/>
        </w:numPr>
        <w:ind w:left="714" w:hanging="357"/>
        <w:jc w:val="both"/>
        <w:rPr>
          <w:rFonts w:ascii="Arial" w:hAnsi="Arial" w:cs="Arial"/>
          <w:sz w:val="24"/>
          <w:szCs w:val="24"/>
        </w:rPr>
      </w:pPr>
      <w:r>
        <w:rPr>
          <w:rFonts w:ascii="Arial" w:hAnsi="Arial" w:cs="Arial"/>
          <w:sz w:val="24"/>
          <w:szCs w:val="24"/>
        </w:rPr>
        <w:t>Website</w:t>
      </w:r>
      <w:r w:rsidR="00B565AE">
        <w:rPr>
          <w:rFonts w:ascii="Arial" w:hAnsi="Arial" w:cs="Arial"/>
          <w:sz w:val="24"/>
          <w:szCs w:val="24"/>
        </w:rPr>
        <w:t xml:space="preserve"> : Practice is still investi</w:t>
      </w:r>
      <w:r w:rsidR="00934A08">
        <w:rPr>
          <w:rFonts w:ascii="Arial" w:hAnsi="Arial" w:cs="Arial"/>
          <w:sz w:val="24"/>
          <w:szCs w:val="24"/>
        </w:rPr>
        <w:t>gati</w:t>
      </w:r>
      <w:r w:rsidR="00B565AE">
        <w:rPr>
          <w:rFonts w:ascii="Arial" w:hAnsi="Arial" w:cs="Arial"/>
          <w:sz w:val="24"/>
          <w:szCs w:val="24"/>
        </w:rPr>
        <w:t xml:space="preserve">ng how the Format and Information on the Website can be improved, but don’t seem to have </w:t>
      </w:r>
      <w:r w:rsidR="00934A08">
        <w:rPr>
          <w:rFonts w:ascii="Arial" w:hAnsi="Arial" w:cs="Arial"/>
          <w:sz w:val="24"/>
          <w:szCs w:val="24"/>
        </w:rPr>
        <w:t>access</w:t>
      </w:r>
      <w:r w:rsidR="00B565AE">
        <w:rPr>
          <w:rFonts w:ascii="Arial" w:hAnsi="Arial" w:cs="Arial"/>
          <w:sz w:val="24"/>
          <w:szCs w:val="24"/>
        </w:rPr>
        <w:t xml:space="preserve"> to</w:t>
      </w:r>
      <w:r w:rsidR="00934A08">
        <w:rPr>
          <w:rFonts w:ascii="Arial" w:hAnsi="Arial" w:cs="Arial"/>
          <w:sz w:val="24"/>
          <w:szCs w:val="24"/>
        </w:rPr>
        <w:t xml:space="preserve"> make</w:t>
      </w:r>
      <w:r w:rsidR="00B565AE">
        <w:rPr>
          <w:rFonts w:ascii="Arial" w:hAnsi="Arial" w:cs="Arial"/>
          <w:sz w:val="24"/>
          <w:szCs w:val="24"/>
        </w:rPr>
        <w:t xml:space="preserve"> change</w:t>
      </w:r>
      <w:r w:rsidR="00934A08">
        <w:rPr>
          <w:rFonts w:ascii="Arial" w:hAnsi="Arial" w:cs="Arial"/>
          <w:sz w:val="24"/>
          <w:szCs w:val="24"/>
        </w:rPr>
        <w:t>s to</w:t>
      </w:r>
      <w:r w:rsidR="00B565AE">
        <w:rPr>
          <w:rFonts w:ascii="Arial" w:hAnsi="Arial" w:cs="Arial"/>
          <w:sz w:val="24"/>
          <w:szCs w:val="24"/>
        </w:rPr>
        <w:t xml:space="preserve"> the Website.</w:t>
      </w:r>
    </w:p>
    <w:p w:rsidR="00CD4B07" w:rsidRDefault="00676BCA" w:rsidP="00676BCA">
      <w:pPr>
        <w:pStyle w:val="BodyA"/>
        <w:numPr>
          <w:ilvl w:val="0"/>
          <w:numId w:val="14"/>
        </w:numPr>
        <w:ind w:left="714" w:hanging="357"/>
        <w:jc w:val="both"/>
        <w:rPr>
          <w:rFonts w:ascii="Arial" w:hAnsi="Arial" w:cs="Arial"/>
          <w:sz w:val="24"/>
          <w:szCs w:val="24"/>
        </w:rPr>
      </w:pPr>
      <w:r>
        <w:rPr>
          <w:rFonts w:ascii="Arial" w:hAnsi="Arial" w:cs="Arial"/>
          <w:sz w:val="24"/>
          <w:szCs w:val="24"/>
        </w:rPr>
        <w:t>Telephone System</w:t>
      </w:r>
      <w:r w:rsidR="00B565AE">
        <w:rPr>
          <w:rFonts w:ascii="Arial" w:hAnsi="Arial" w:cs="Arial"/>
          <w:sz w:val="24"/>
          <w:szCs w:val="24"/>
        </w:rPr>
        <w:t xml:space="preserve">: although the System has been updated and has </w:t>
      </w:r>
      <w:r w:rsidR="00934A08">
        <w:rPr>
          <w:rFonts w:ascii="Arial" w:hAnsi="Arial" w:cs="Arial"/>
          <w:sz w:val="24"/>
          <w:szCs w:val="24"/>
        </w:rPr>
        <w:t xml:space="preserve">greatly               </w:t>
      </w:r>
      <w:r w:rsidR="00B565AE">
        <w:rPr>
          <w:rFonts w:ascii="Arial" w:hAnsi="Arial" w:cs="Arial"/>
          <w:sz w:val="24"/>
          <w:szCs w:val="24"/>
        </w:rPr>
        <w:t xml:space="preserve">improved, there are </w:t>
      </w:r>
      <w:r w:rsidR="00934A08">
        <w:rPr>
          <w:rFonts w:ascii="Arial" w:hAnsi="Arial" w:cs="Arial"/>
          <w:sz w:val="24"/>
          <w:szCs w:val="24"/>
        </w:rPr>
        <w:t>still</w:t>
      </w:r>
      <w:r w:rsidR="00B565AE">
        <w:rPr>
          <w:rFonts w:ascii="Arial" w:hAnsi="Arial" w:cs="Arial"/>
          <w:sz w:val="24"/>
          <w:szCs w:val="24"/>
        </w:rPr>
        <w:t xml:space="preserve"> ‘teething’ issues that continue to be investigated.</w:t>
      </w:r>
    </w:p>
    <w:p w:rsidR="00255EFD" w:rsidRDefault="00255EFD" w:rsidP="002B406D">
      <w:pPr>
        <w:pStyle w:val="BodyA"/>
        <w:jc w:val="both"/>
        <w:rPr>
          <w:rFonts w:ascii="Arial" w:eastAsia="Arial" w:hAnsi="Arial" w:cs="Arial"/>
          <w:sz w:val="24"/>
          <w:szCs w:val="24"/>
        </w:rPr>
      </w:pPr>
    </w:p>
    <w:p w:rsidR="00377D7D" w:rsidRPr="00847DD1" w:rsidRDefault="00377D7D" w:rsidP="002B406D">
      <w:pPr>
        <w:pStyle w:val="BodyA"/>
        <w:jc w:val="both"/>
        <w:rPr>
          <w:rFonts w:ascii="Arial" w:eastAsia="Arial" w:hAnsi="Arial" w:cs="Arial"/>
          <w:sz w:val="24"/>
          <w:szCs w:val="24"/>
        </w:rPr>
      </w:pPr>
    </w:p>
    <w:p w:rsidR="00457042" w:rsidRPr="00847DD1" w:rsidRDefault="00B565AE" w:rsidP="002B406D">
      <w:pPr>
        <w:pStyle w:val="BodyA"/>
        <w:numPr>
          <w:ilvl w:val="0"/>
          <w:numId w:val="11"/>
        </w:numPr>
        <w:jc w:val="both"/>
        <w:rPr>
          <w:rFonts w:ascii="Arial" w:eastAsia="Arial" w:hAnsi="Arial" w:cs="Arial"/>
          <w:b/>
          <w:bCs/>
          <w:sz w:val="24"/>
          <w:szCs w:val="24"/>
        </w:rPr>
      </w:pPr>
      <w:r>
        <w:rPr>
          <w:rFonts w:ascii="Arial" w:hAnsi="Arial" w:cs="Arial"/>
          <w:b/>
          <w:bCs/>
          <w:sz w:val="24"/>
          <w:szCs w:val="24"/>
        </w:rPr>
        <w:t xml:space="preserve">Patient Issues / Telephone Queuing System </w:t>
      </w:r>
      <w:r w:rsidR="00457042" w:rsidRPr="00847DD1">
        <w:rPr>
          <w:rFonts w:ascii="Arial" w:hAnsi="Arial" w:cs="Arial"/>
          <w:b/>
          <w:bCs/>
          <w:sz w:val="24"/>
          <w:szCs w:val="24"/>
        </w:rPr>
        <w:t xml:space="preserve">: </w:t>
      </w:r>
      <w:r w:rsidR="00967196">
        <w:rPr>
          <w:rFonts w:ascii="Arial" w:hAnsi="Arial" w:cs="Arial"/>
          <w:bCs/>
          <w:sz w:val="24"/>
          <w:szCs w:val="24"/>
        </w:rPr>
        <w:t>Yvonne</w:t>
      </w:r>
    </w:p>
    <w:p w:rsidR="00457042" w:rsidRPr="00847DD1" w:rsidRDefault="00B565AE" w:rsidP="002B406D">
      <w:pPr>
        <w:pStyle w:val="BodyA"/>
        <w:spacing w:before="120"/>
        <w:jc w:val="both"/>
        <w:rPr>
          <w:rFonts w:ascii="Arial" w:eastAsia="Arial" w:hAnsi="Arial" w:cs="Arial"/>
          <w:bCs/>
          <w:sz w:val="24"/>
          <w:szCs w:val="24"/>
        </w:rPr>
      </w:pPr>
      <w:r>
        <w:rPr>
          <w:rFonts w:ascii="Arial" w:eastAsia="Arial" w:hAnsi="Arial" w:cs="Arial"/>
          <w:bCs/>
          <w:sz w:val="24"/>
          <w:szCs w:val="24"/>
        </w:rPr>
        <w:t>As mentioned above, the intermittent problems with the System are investigated when they occur. The recent Patient contact to the PPG was forwarded to the Practice and followed up directly.</w:t>
      </w:r>
    </w:p>
    <w:p w:rsidR="00457042" w:rsidRPr="00847DD1" w:rsidRDefault="00457042" w:rsidP="002B406D">
      <w:pPr>
        <w:pStyle w:val="BodyA"/>
        <w:jc w:val="both"/>
        <w:rPr>
          <w:rFonts w:ascii="Arial" w:eastAsia="Arial" w:hAnsi="Arial" w:cs="Arial"/>
          <w:bCs/>
          <w:sz w:val="24"/>
          <w:szCs w:val="24"/>
        </w:rPr>
      </w:pPr>
    </w:p>
    <w:p w:rsidR="000F2E69" w:rsidRPr="00847DD1" w:rsidRDefault="000F2E69" w:rsidP="002B406D">
      <w:pPr>
        <w:pStyle w:val="BodyA"/>
        <w:jc w:val="both"/>
        <w:rPr>
          <w:rFonts w:ascii="Arial" w:eastAsia="Arial" w:hAnsi="Arial" w:cs="Arial"/>
          <w:sz w:val="24"/>
          <w:szCs w:val="24"/>
        </w:rPr>
      </w:pPr>
    </w:p>
    <w:p w:rsidR="00622113" w:rsidRPr="00847DD1" w:rsidRDefault="00377D7D" w:rsidP="002B406D">
      <w:pPr>
        <w:pStyle w:val="BodyA"/>
        <w:numPr>
          <w:ilvl w:val="0"/>
          <w:numId w:val="11"/>
        </w:numPr>
        <w:jc w:val="both"/>
        <w:rPr>
          <w:rFonts w:ascii="Arial" w:eastAsia="Arial" w:hAnsi="Arial" w:cs="Arial"/>
          <w:b/>
          <w:bCs/>
          <w:sz w:val="24"/>
          <w:szCs w:val="24"/>
        </w:rPr>
      </w:pPr>
      <w:proofErr w:type="spellStart"/>
      <w:r>
        <w:rPr>
          <w:rFonts w:ascii="Arial" w:hAnsi="Arial" w:cs="Arial"/>
          <w:b/>
          <w:bCs/>
          <w:sz w:val="24"/>
          <w:szCs w:val="24"/>
        </w:rPr>
        <w:t>Reachout</w:t>
      </w:r>
      <w:proofErr w:type="spellEnd"/>
      <w:r>
        <w:rPr>
          <w:rFonts w:ascii="Arial" w:hAnsi="Arial" w:cs="Arial"/>
          <w:b/>
          <w:bCs/>
          <w:sz w:val="24"/>
          <w:szCs w:val="24"/>
        </w:rPr>
        <w:t xml:space="preserve"> Conference Feedback (8/6/22)</w:t>
      </w:r>
      <w:r w:rsidR="00457042" w:rsidRPr="00847DD1">
        <w:rPr>
          <w:rFonts w:ascii="Arial" w:hAnsi="Arial" w:cs="Arial"/>
          <w:b/>
          <w:bCs/>
          <w:sz w:val="24"/>
          <w:szCs w:val="24"/>
        </w:rPr>
        <w:t xml:space="preserve">: </w:t>
      </w:r>
      <w:r>
        <w:rPr>
          <w:rFonts w:ascii="Arial" w:hAnsi="Arial" w:cs="Arial"/>
          <w:bCs/>
          <w:sz w:val="24"/>
          <w:szCs w:val="24"/>
        </w:rPr>
        <w:t>Jade</w:t>
      </w:r>
    </w:p>
    <w:p w:rsidR="005F3DE4" w:rsidRDefault="00377D7D" w:rsidP="002B406D">
      <w:pPr>
        <w:pStyle w:val="BodyA"/>
        <w:spacing w:before="120"/>
        <w:jc w:val="both"/>
        <w:rPr>
          <w:rFonts w:ascii="Arial" w:hAnsi="Arial" w:cs="Arial"/>
          <w:sz w:val="24"/>
          <w:szCs w:val="24"/>
        </w:rPr>
      </w:pPr>
      <w:r>
        <w:rPr>
          <w:rFonts w:ascii="Arial" w:hAnsi="Arial" w:cs="Arial"/>
          <w:sz w:val="24"/>
          <w:szCs w:val="24"/>
        </w:rPr>
        <w:t>Jade</w:t>
      </w:r>
      <w:r w:rsidR="00750A2A">
        <w:rPr>
          <w:rFonts w:ascii="Arial" w:hAnsi="Arial" w:cs="Arial"/>
          <w:sz w:val="24"/>
          <w:szCs w:val="24"/>
        </w:rPr>
        <w:t xml:space="preserve"> explained that </w:t>
      </w:r>
      <w:r>
        <w:rPr>
          <w:rFonts w:ascii="Arial" w:hAnsi="Arial" w:cs="Arial"/>
          <w:sz w:val="24"/>
          <w:szCs w:val="24"/>
        </w:rPr>
        <w:t>two persons from the Practice had attended the recent Conference</w:t>
      </w:r>
      <w:r w:rsidR="00101500">
        <w:rPr>
          <w:rFonts w:ascii="Arial" w:hAnsi="Arial" w:cs="Arial"/>
          <w:sz w:val="24"/>
          <w:szCs w:val="24"/>
        </w:rPr>
        <w:t>.</w:t>
      </w:r>
      <w:r>
        <w:rPr>
          <w:rFonts w:ascii="Arial" w:hAnsi="Arial" w:cs="Arial"/>
          <w:sz w:val="24"/>
          <w:szCs w:val="24"/>
        </w:rPr>
        <w:t xml:space="preserve"> It talked about </w:t>
      </w:r>
      <w:proofErr w:type="spellStart"/>
      <w:r>
        <w:rPr>
          <w:rFonts w:ascii="Arial" w:hAnsi="Arial" w:cs="Arial"/>
          <w:sz w:val="24"/>
          <w:szCs w:val="24"/>
        </w:rPr>
        <w:t>Communictions</w:t>
      </w:r>
      <w:proofErr w:type="spellEnd"/>
      <w:r>
        <w:rPr>
          <w:rFonts w:ascii="Arial" w:hAnsi="Arial" w:cs="Arial"/>
          <w:sz w:val="24"/>
          <w:szCs w:val="24"/>
        </w:rPr>
        <w:t>, Volunteers and Community Champions.</w:t>
      </w:r>
    </w:p>
    <w:p w:rsidR="00377D7D" w:rsidRDefault="00377D7D" w:rsidP="002B406D">
      <w:pPr>
        <w:pStyle w:val="BodyA"/>
        <w:spacing w:before="120"/>
        <w:jc w:val="both"/>
        <w:rPr>
          <w:rFonts w:ascii="Arial" w:hAnsi="Arial" w:cs="Arial"/>
          <w:sz w:val="24"/>
          <w:szCs w:val="24"/>
        </w:rPr>
      </w:pPr>
      <w:r>
        <w:rPr>
          <w:rFonts w:ascii="Arial" w:hAnsi="Arial" w:cs="Arial"/>
          <w:sz w:val="24"/>
          <w:szCs w:val="24"/>
        </w:rPr>
        <w:t xml:space="preserve">It had mentioned a ‘Joy App’ (which isn’t actually an APP) that will be aimed at helping Social </w:t>
      </w:r>
      <w:proofErr w:type="spellStart"/>
      <w:r>
        <w:rPr>
          <w:rFonts w:ascii="Arial" w:hAnsi="Arial" w:cs="Arial"/>
          <w:sz w:val="24"/>
          <w:szCs w:val="24"/>
        </w:rPr>
        <w:t>Precsribers</w:t>
      </w:r>
      <w:proofErr w:type="spellEnd"/>
      <w:r w:rsidR="00587754">
        <w:rPr>
          <w:rFonts w:ascii="Arial" w:hAnsi="Arial" w:cs="Arial"/>
          <w:sz w:val="24"/>
          <w:szCs w:val="24"/>
        </w:rPr>
        <w:t xml:space="preserve"> and help Patients to be paired with Social Prescribers</w:t>
      </w:r>
      <w:r>
        <w:rPr>
          <w:rFonts w:ascii="Arial" w:hAnsi="Arial" w:cs="Arial"/>
          <w:sz w:val="24"/>
          <w:szCs w:val="24"/>
        </w:rPr>
        <w:t>.</w:t>
      </w:r>
    </w:p>
    <w:p w:rsidR="00377D7D" w:rsidRDefault="00377D7D" w:rsidP="002B406D">
      <w:pPr>
        <w:pStyle w:val="BodyA"/>
        <w:spacing w:before="120"/>
        <w:jc w:val="both"/>
        <w:rPr>
          <w:rFonts w:ascii="Arial" w:hAnsi="Arial" w:cs="Arial"/>
          <w:sz w:val="24"/>
          <w:szCs w:val="24"/>
        </w:rPr>
      </w:pPr>
      <w:r>
        <w:rPr>
          <w:rFonts w:ascii="Arial" w:hAnsi="Arial" w:cs="Arial"/>
          <w:sz w:val="24"/>
          <w:szCs w:val="24"/>
        </w:rPr>
        <w:t>They had recruited a Practice Care Co-</w:t>
      </w:r>
      <w:proofErr w:type="spellStart"/>
      <w:r>
        <w:rPr>
          <w:rFonts w:ascii="Arial" w:hAnsi="Arial" w:cs="Arial"/>
          <w:sz w:val="24"/>
          <w:szCs w:val="24"/>
        </w:rPr>
        <w:t>ordinator</w:t>
      </w:r>
      <w:proofErr w:type="spellEnd"/>
      <w:r w:rsidR="00591A53">
        <w:rPr>
          <w:rFonts w:ascii="Arial" w:hAnsi="Arial" w:cs="Arial"/>
          <w:sz w:val="24"/>
          <w:szCs w:val="24"/>
        </w:rPr>
        <w:t xml:space="preserve"> that would go to Care and Residential Homes.</w:t>
      </w:r>
    </w:p>
    <w:p w:rsidR="00622113" w:rsidRPr="00847DD1" w:rsidRDefault="00622113" w:rsidP="002B406D">
      <w:pPr>
        <w:pStyle w:val="BodyA"/>
        <w:jc w:val="both"/>
        <w:rPr>
          <w:rFonts w:ascii="Arial" w:eastAsia="Arial" w:hAnsi="Arial" w:cs="Arial"/>
          <w:sz w:val="24"/>
          <w:szCs w:val="24"/>
        </w:rPr>
      </w:pPr>
    </w:p>
    <w:p w:rsidR="005A69F2" w:rsidRPr="00101500" w:rsidRDefault="005A69F2" w:rsidP="00101500">
      <w:pPr>
        <w:pStyle w:val="BodyA"/>
        <w:jc w:val="both"/>
        <w:rPr>
          <w:rFonts w:ascii="Arial" w:eastAsia="Arial" w:hAnsi="Arial" w:cs="Arial"/>
          <w:b/>
          <w:bCs/>
          <w:sz w:val="24"/>
          <w:szCs w:val="24"/>
        </w:rPr>
      </w:pPr>
    </w:p>
    <w:p w:rsidR="00622113" w:rsidRPr="00847DD1" w:rsidRDefault="00377D7D" w:rsidP="002B406D">
      <w:pPr>
        <w:pStyle w:val="BodyA"/>
        <w:numPr>
          <w:ilvl w:val="0"/>
          <w:numId w:val="11"/>
        </w:numPr>
        <w:jc w:val="both"/>
        <w:rPr>
          <w:rFonts w:ascii="Arial" w:eastAsia="Arial" w:hAnsi="Arial" w:cs="Arial"/>
          <w:b/>
          <w:bCs/>
          <w:sz w:val="24"/>
          <w:szCs w:val="24"/>
        </w:rPr>
      </w:pPr>
      <w:r>
        <w:rPr>
          <w:rFonts w:ascii="Arial" w:hAnsi="Arial" w:cs="Arial"/>
          <w:b/>
          <w:bCs/>
          <w:sz w:val="24"/>
          <w:szCs w:val="24"/>
        </w:rPr>
        <w:t>Integrated Care System</w:t>
      </w:r>
      <w:r w:rsidR="00B3269E">
        <w:rPr>
          <w:rFonts w:ascii="Arial" w:hAnsi="Arial" w:cs="Arial"/>
          <w:b/>
          <w:bCs/>
          <w:sz w:val="24"/>
          <w:szCs w:val="24"/>
        </w:rPr>
        <w:t>:</w:t>
      </w:r>
      <w:r w:rsidR="004F7E1E" w:rsidRPr="00847DD1">
        <w:rPr>
          <w:rFonts w:ascii="Arial" w:hAnsi="Arial" w:cs="Arial"/>
          <w:b/>
          <w:bCs/>
          <w:sz w:val="24"/>
          <w:szCs w:val="24"/>
        </w:rPr>
        <w:t xml:space="preserve"> </w:t>
      </w:r>
      <w:r>
        <w:rPr>
          <w:rFonts w:ascii="Arial" w:hAnsi="Arial" w:cs="Arial"/>
          <w:bCs/>
          <w:sz w:val="24"/>
          <w:szCs w:val="24"/>
        </w:rPr>
        <w:t>Yvonne</w:t>
      </w:r>
    </w:p>
    <w:p w:rsidR="005A69F2" w:rsidRPr="005A69F2" w:rsidRDefault="009E02BD" w:rsidP="001052E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color w:val="FF0000"/>
          <w:bdr w:val="none" w:sz="0" w:space="0" w:color="auto"/>
          <w:lang w:val="en-GB" w:eastAsia="en-GB"/>
        </w:rPr>
      </w:pPr>
      <w:r>
        <w:rPr>
          <w:rFonts w:ascii="Arial" w:eastAsia="Times New Roman" w:hAnsi="Arial" w:cs="Arial"/>
          <w:bdr w:val="none" w:sz="0" w:space="0" w:color="auto"/>
          <w:lang w:val="en-GB" w:eastAsia="en-GB"/>
        </w:rPr>
        <w:t xml:space="preserve">Yvonne reported that a </w:t>
      </w:r>
      <w:proofErr w:type="gramStart"/>
      <w:r>
        <w:rPr>
          <w:rFonts w:ascii="Arial" w:eastAsia="Times New Roman" w:hAnsi="Arial" w:cs="Arial"/>
          <w:bdr w:val="none" w:sz="0" w:space="0" w:color="auto"/>
          <w:lang w:val="en-GB" w:eastAsia="en-GB"/>
        </w:rPr>
        <w:t>one and a half hour</w:t>
      </w:r>
      <w:proofErr w:type="gramEnd"/>
      <w:r>
        <w:rPr>
          <w:rFonts w:ascii="Arial" w:eastAsia="Times New Roman" w:hAnsi="Arial" w:cs="Arial"/>
          <w:bdr w:val="none" w:sz="0" w:space="0" w:color="auto"/>
          <w:lang w:val="en-GB" w:eastAsia="en-GB"/>
        </w:rPr>
        <w:t xml:space="preserve"> Workshop had been planned and was then cancelled </w:t>
      </w:r>
      <w:proofErr w:type="spellStart"/>
      <w:r>
        <w:rPr>
          <w:rFonts w:ascii="Arial" w:eastAsia="Times New Roman" w:hAnsi="Arial" w:cs="Arial"/>
          <w:bdr w:val="none" w:sz="0" w:space="0" w:color="auto"/>
          <w:lang w:val="en-GB" w:eastAsia="en-GB"/>
        </w:rPr>
        <w:t>att</w:t>
      </w:r>
      <w:proofErr w:type="spellEnd"/>
      <w:r>
        <w:rPr>
          <w:rFonts w:ascii="Arial" w:eastAsia="Times New Roman" w:hAnsi="Arial" w:cs="Arial"/>
          <w:bdr w:val="none" w:sz="0" w:space="0" w:color="auto"/>
          <w:lang w:val="en-GB" w:eastAsia="en-GB"/>
        </w:rPr>
        <w:t xml:space="preserve"> he last minute. Three ‘Online’ sessions are to be arranged.</w:t>
      </w:r>
    </w:p>
    <w:p w:rsidR="00622113" w:rsidRDefault="00622113" w:rsidP="006C28EF">
      <w:pPr>
        <w:pStyle w:val="BodyA"/>
        <w:jc w:val="both"/>
        <w:rPr>
          <w:rFonts w:ascii="Arial" w:eastAsia="Arial" w:hAnsi="Arial" w:cs="Arial"/>
          <w:sz w:val="24"/>
          <w:szCs w:val="24"/>
        </w:rPr>
      </w:pPr>
    </w:p>
    <w:p w:rsidR="001052EF" w:rsidRPr="00847DD1" w:rsidRDefault="001052EF" w:rsidP="006C28EF">
      <w:pPr>
        <w:pStyle w:val="BodyA"/>
        <w:jc w:val="both"/>
        <w:rPr>
          <w:rFonts w:ascii="Arial" w:eastAsia="Arial" w:hAnsi="Arial" w:cs="Arial"/>
          <w:sz w:val="24"/>
          <w:szCs w:val="24"/>
        </w:rPr>
      </w:pPr>
    </w:p>
    <w:p w:rsidR="00622113" w:rsidRPr="00847DD1" w:rsidRDefault="009E02BD" w:rsidP="00457042">
      <w:pPr>
        <w:pStyle w:val="BodyA"/>
        <w:numPr>
          <w:ilvl w:val="0"/>
          <w:numId w:val="11"/>
        </w:numPr>
        <w:jc w:val="both"/>
        <w:rPr>
          <w:rFonts w:ascii="Arial" w:eastAsia="Arial" w:hAnsi="Arial" w:cs="Arial"/>
          <w:b/>
          <w:bCs/>
          <w:sz w:val="24"/>
          <w:szCs w:val="24"/>
        </w:rPr>
      </w:pPr>
      <w:r>
        <w:rPr>
          <w:rFonts w:ascii="Arial" w:hAnsi="Arial" w:cs="Arial"/>
          <w:b/>
          <w:bCs/>
          <w:sz w:val="24"/>
          <w:szCs w:val="24"/>
        </w:rPr>
        <w:t>PPG Terms of Reference</w:t>
      </w:r>
      <w:r w:rsidR="00A013E6" w:rsidRPr="00847DD1">
        <w:rPr>
          <w:rFonts w:ascii="Arial" w:hAnsi="Arial" w:cs="Arial"/>
          <w:b/>
          <w:bCs/>
          <w:sz w:val="24"/>
          <w:szCs w:val="24"/>
        </w:rPr>
        <w:t xml:space="preserve">: </w:t>
      </w:r>
      <w:r>
        <w:rPr>
          <w:rFonts w:ascii="Arial" w:hAnsi="Arial" w:cs="Arial"/>
          <w:bCs/>
          <w:sz w:val="24"/>
          <w:szCs w:val="24"/>
        </w:rPr>
        <w:t xml:space="preserve">Jade </w:t>
      </w:r>
    </w:p>
    <w:p w:rsidR="00B3269E" w:rsidRPr="00847DD1" w:rsidRDefault="009E02BD" w:rsidP="009E02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52"/>
        </w:tabs>
        <w:spacing w:before="120"/>
        <w:rPr>
          <w:rFonts w:ascii="Arial" w:hAnsi="Arial" w:cs="Arial"/>
        </w:rPr>
      </w:pPr>
      <w:r>
        <w:rPr>
          <w:rFonts w:ascii="Arial" w:eastAsia="Times New Roman" w:hAnsi="Arial" w:cs="Arial"/>
          <w:bdr w:val="none" w:sz="0" w:space="0" w:color="auto"/>
          <w:lang w:val="en-GB" w:eastAsia="en-GB"/>
        </w:rPr>
        <w:t xml:space="preserve">As </w:t>
      </w:r>
      <w:proofErr w:type="spellStart"/>
      <w:r>
        <w:rPr>
          <w:rFonts w:ascii="Arial" w:eastAsia="Times New Roman" w:hAnsi="Arial" w:cs="Arial"/>
          <w:bdr w:val="none" w:sz="0" w:space="0" w:color="auto"/>
          <w:lang w:val="en-GB" w:eastAsia="en-GB"/>
        </w:rPr>
        <w:t>ideintfied</w:t>
      </w:r>
      <w:proofErr w:type="spellEnd"/>
      <w:r>
        <w:rPr>
          <w:rFonts w:ascii="Arial" w:eastAsia="Times New Roman" w:hAnsi="Arial" w:cs="Arial"/>
          <w:bdr w:val="none" w:sz="0" w:space="0" w:color="auto"/>
          <w:lang w:val="en-GB" w:eastAsia="en-GB"/>
        </w:rPr>
        <w:t xml:space="preserve"> in the Actions from the previous Meeting, a ‘Signed Copy’ was provided from the Practice.</w:t>
      </w:r>
    </w:p>
    <w:p w:rsidR="003E7785" w:rsidRDefault="003E7785" w:rsidP="006C28EF">
      <w:pPr>
        <w:pStyle w:val="BodyA"/>
        <w:jc w:val="both"/>
        <w:rPr>
          <w:rFonts w:ascii="Arial" w:eastAsia="Arial" w:hAnsi="Arial" w:cs="Arial"/>
          <w:sz w:val="24"/>
          <w:szCs w:val="24"/>
        </w:rPr>
      </w:pPr>
    </w:p>
    <w:p w:rsidR="009E02BD" w:rsidRPr="00847DD1" w:rsidRDefault="009E02BD" w:rsidP="006C28EF">
      <w:pPr>
        <w:pStyle w:val="BodyA"/>
        <w:jc w:val="both"/>
        <w:rPr>
          <w:rFonts w:ascii="Arial" w:eastAsia="Arial" w:hAnsi="Arial" w:cs="Arial"/>
          <w:sz w:val="24"/>
          <w:szCs w:val="24"/>
        </w:rPr>
      </w:pPr>
    </w:p>
    <w:p w:rsidR="00622113" w:rsidRPr="00847DD1" w:rsidRDefault="009E02BD" w:rsidP="003E7785">
      <w:pPr>
        <w:pStyle w:val="BodyA"/>
        <w:numPr>
          <w:ilvl w:val="0"/>
          <w:numId w:val="11"/>
        </w:numPr>
        <w:jc w:val="both"/>
        <w:rPr>
          <w:rFonts w:ascii="Arial" w:eastAsia="Arial" w:hAnsi="Arial" w:cs="Arial"/>
          <w:b/>
          <w:bCs/>
          <w:sz w:val="24"/>
          <w:szCs w:val="24"/>
        </w:rPr>
      </w:pPr>
      <w:r>
        <w:rPr>
          <w:rFonts w:ascii="Arial" w:hAnsi="Arial" w:cs="Arial"/>
          <w:b/>
          <w:bCs/>
          <w:sz w:val="24"/>
          <w:szCs w:val="24"/>
        </w:rPr>
        <w:t>GP Partner attendance at PPG Meetings</w:t>
      </w:r>
      <w:r w:rsidR="00E678CB" w:rsidRPr="00847DD1">
        <w:rPr>
          <w:rFonts w:ascii="Arial" w:hAnsi="Arial" w:cs="Arial"/>
          <w:b/>
          <w:bCs/>
          <w:sz w:val="24"/>
          <w:szCs w:val="24"/>
        </w:rPr>
        <w:t>:</w:t>
      </w:r>
      <w:r w:rsidR="00E678CB" w:rsidRPr="00847DD1">
        <w:rPr>
          <w:rFonts w:ascii="Arial" w:hAnsi="Arial" w:cs="Arial"/>
          <w:bCs/>
          <w:sz w:val="24"/>
          <w:szCs w:val="24"/>
        </w:rPr>
        <w:t xml:space="preserve"> </w:t>
      </w:r>
      <w:r w:rsidR="005A5AC0">
        <w:rPr>
          <w:rFonts w:ascii="Arial" w:hAnsi="Arial" w:cs="Arial"/>
          <w:bCs/>
          <w:sz w:val="24"/>
          <w:szCs w:val="24"/>
        </w:rPr>
        <w:t>Jade</w:t>
      </w:r>
      <w:r w:rsidR="004F0B9D">
        <w:rPr>
          <w:rFonts w:ascii="Arial" w:hAnsi="Arial" w:cs="Arial"/>
          <w:bCs/>
          <w:sz w:val="24"/>
          <w:szCs w:val="24"/>
        </w:rPr>
        <w:t xml:space="preserve"> </w:t>
      </w:r>
    </w:p>
    <w:p w:rsidR="004F0B9D" w:rsidRDefault="009E02BD" w:rsidP="004F0B9D">
      <w:pPr>
        <w:pStyle w:val="BodyA"/>
        <w:spacing w:before="120"/>
        <w:jc w:val="both"/>
        <w:rPr>
          <w:rFonts w:ascii="Arial" w:hAnsi="Arial" w:cs="Arial"/>
          <w:sz w:val="24"/>
          <w:szCs w:val="24"/>
        </w:rPr>
      </w:pPr>
      <w:r>
        <w:rPr>
          <w:rFonts w:ascii="Arial" w:hAnsi="Arial" w:cs="Arial"/>
          <w:sz w:val="24"/>
          <w:szCs w:val="24"/>
        </w:rPr>
        <w:t>In order to create the best opportunity for the attendanc</w:t>
      </w:r>
      <w:r w:rsidR="00561E46">
        <w:rPr>
          <w:rFonts w:ascii="Arial" w:hAnsi="Arial" w:cs="Arial"/>
          <w:sz w:val="24"/>
          <w:szCs w:val="24"/>
        </w:rPr>
        <w:t>e</w:t>
      </w:r>
      <w:r>
        <w:rPr>
          <w:rFonts w:ascii="Arial" w:hAnsi="Arial" w:cs="Arial"/>
          <w:sz w:val="24"/>
          <w:szCs w:val="24"/>
        </w:rPr>
        <w:t xml:space="preserve"> of a </w:t>
      </w:r>
      <w:r w:rsidR="00561E46">
        <w:rPr>
          <w:rFonts w:ascii="Arial" w:hAnsi="Arial" w:cs="Arial"/>
          <w:sz w:val="24"/>
          <w:szCs w:val="24"/>
        </w:rPr>
        <w:t>GP, the Meeting ag</w:t>
      </w:r>
      <w:r>
        <w:rPr>
          <w:rFonts w:ascii="Arial" w:hAnsi="Arial" w:cs="Arial"/>
          <w:sz w:val="24"/>
          <w:szCs w:val="24"/>
        </w:rPr>
        <w:t>reed that future meetings would commence at 1pm. A ‘defined’ timeslot could be cr</w:t>
      </w:r>
      <w:r w:rsidR="00561E46">
        <w:rPr>
          <w:rFonts w:ascii="Arial" w:hAnsi="Arial" w:cs="Arial"/>
          <w:sz w:val="24"/>
          <w:szCs w:val="24"/>
        </w:rPr>
        <w:t>e</w:t>
      </w:r>
      <w:r>
        <w:rPr>
          <w:rFonts w:ascii="Arial" w:hAnsi="Arial" w:cs="Arial"/>
          <w:sz w:val="24"/>
          <w:szCs w:val="24"/>
        </w:rPr>
        <w:t>ated that would help the GP to attend.</w:t>
      </w:r>
    </w:p>
    <w:p w:rsidR="003E7785" w:rsidRPr="00847DD1" w:rsidRDefault="003E7785" w:rsidP="006C28EF">
      <w:pPr>
        <w:pStyle w:val="BodyA"/>
        <w:jc w:val="both"/>
        <w:rPr>
          <w:rFonts w:ascii="Arial" w:hAnsi="Arial" w:cs="Arial"/>
          <w:sz w:val="24"/>
          <w:szCs w:val="24"/>
        </w:rPr>
      </w:pPr>
    </w:p>
    <w:p w:rsidR="00622113" w:rsidRPr="00847DD1" w:rsidRDefault="00622113" w:rsidP="006C28EF">
      <w:pPr>
        <w:pStyle w:val="BodyA"/>
        <w:jc w:val="both"/>
        <w:rPr>
          <w:rFonts w:ascii="Arial" w:eastAsia="Arial" w:hAnsi="Arial" w:cs="Arial"/>
          <w:b/>
          <w:bCs/>
          <w:sz w:val="24"/>
          <w:szCs w:val="24"/>
        </w:rPr>
      </w:pPr>
    </w:p>
    <w:p w:rsidR="00622113" w:rsidRPr="00847DD1" w:rsidRDefault="005A5AC0" w:rsidP="00457042">
      <w:pPr>
        <w:pStyle w:val="BodyA"/>
        <w:numPr>
          <w:ilvl w:val="0"/>
          <w:numId w:val="11"/>
        </w:numPr>
        <w:jc w:val="both"/>
        <w:rPr>
          <w:rFonts w:ascii="Arial" w:eastAsia="Arial" w:hAnsi="Arial" w:cs="Arial"/>
          <w:b/>
          <w:bCs/>
          <w:sz w:val="24"/>
          <w:szCs w:val="24"/>
        </w:rPr>
      </w:pPr>
      <w:r>
        <w:rPr>
          <w:rFonts w:ascii="Arial" w:hAnsi="Arial" w:cs="Arial"/>
          <w:b/>
          <w:bCs/>
          <w:sz w:val="24"/>
          <w:szCs w:val="24"/>
        </w:rPr>
        <w:t>PPG</w:t>
      </w:r>
      <w:r w:rsidR="00571BEB">
        <w:rPr>
          <w:rFonts w:ascii="Arial" w:hAnsi="Arial" w:cs="Arial"/>
          <w:b/>
          <w:bCs/>
          <w:sz w:val="24"/>
          <w:szCs w:val="24"/>
        </w:rPr>
        <w:t xml:space="preserve"> Website</w:t>
      </w:r>
      <w:r w:rsidR="00E678CB" w:rsidRPr="00847DD1">
        <w:rPr>
          <w:rFonts w:ascii="Arial" w:hAnsi="Arial" w:cs="Arial"/>
          <w:b/>
          <w:bCs/>
          <w:sz w:val="24"/>
          <w:szCs w:val="24"/>
        </w:rPr>
        <w:t>:</w:t>
      </w:r>
      <w:r w:rsidR="00E678CB" w:rsidRPr="00847DD1">
        <w:rPr>
          <w:rFonts w:ascii="Arial" w:hAnsi="Arial" w:cs="Arial"/>
          <w:bCs/>
          <w:sz w:val="24"/>
          <w:szCs w:val="24"/>
        </w:rPr>
        <w:t xml:space="preserve"> </w:t>
      </w:r>
      <w:r w:rsidR="00571BEB">
        <w:rPr>
          <w:rFonts w:ascii="Arial" w:hAnsi="Arial" w:cs="Arial"/>
          <w:bCs/>
          <w:sz w:val="24"/>
          <w:szCs w:val="24"/>
        </w:rPr>
        <w:t>All</w:t>
      </w:r>
      <w:r w:rsidR="004F0B9D">
        <w:rPr>
          <w:rFonts w:ascii="Arial" w:hAnsi="Arial" w:cs="Arial"/>
          <w:bCs/>
          <w:sz w:val="24"/>
          <w:szCs w:val="24"/>
        </w:rPr>
        <w:t xml:space="preserve"> </w:t>
      </w:r>
    </w:p>
    <w:p w:rsidR="00206208" w:rsidRDefault="00571BEB" w:rsidP="002062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52"/>
        </w:tabs>
        <w:spacing w:before="120"/>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As identified earlier in the Meeting, there is limited opportunity to improve the PPG       Website until the Practice has been able to establish who can make changes to </w:t>
      </w:r>
      <w:proofErr w:type="gramStart"/>
      <w:r>
        <w:rPr>
          <w:rFonts w:ascii="Arial" w:eastAsia="Times New Roman" w:hAnsi="Arial" w:cs="Arial"/>
          <w:bdr w:val="none" w:sz="0" w:space="0" w:color="auto"/>
          <w:lang w:val="en-GB" w:eastAsia="en-GB"/>
        </w:rPr>
        <w:t xml:space="preserve">their </w:t>
      </w:r>
      <w:r w:rsidR="00561E46">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Website</w:t>
      </w:r>
      <w:proofErr w:type="gramEnd"/>
      <w:r w:rsidR="00206208">
        <w:rPr>
          <w:rFonts w:ascii="Arial" w:eastAsia="Times New Roman" w:hAnsi="Arial" w:cs="Arial"/>
          <w:bdr w:val="none" w:sz="0" w:space="0" w:color="auto"/>
          <w:lang w:val="en-GB" w:eastAsia="en-GB"/>
        </w:rPr>
        <w:t>.</w:t>
      </w:r>
    </w:p>
    <w:p w:rsidR="00E678CB" w:rsidRPr="00847DD1" w:rsidRDefault="00E678CB" w:rsidP="006C28EF">
      <w:pPr>
        <w:pStyle w:val="BodyA"/>
        <w:jc w:val="both"/>
        <w:rPr>
          <w:rFonts w:ascii="Arial" w:hAnsi="Arial" w:cs="Arial"/>
          <w:bCs/>
          <w:sz w:val="24"/>
          <w:szCs w:val="24"/>
        </w:rPr>
      </w:pPr>
    </w:p>
    <w:p w:rsidR="00135353" w:rsidRPr="00847DD1" w:rsidRDefault="00135353" w:rsidP="00135353">
      <w:pPr>
        <w:pStyle w:val="BodyA"/>
        <w:jc w:val="both"/>
        <w:rPr>
          <w:rFonts w:ascii="Arial" w:eastAsia="Arial" w:hAnsi="Arial" w:cs="Arial"/>
          <w:b/>
          <w:bCs/>
          <w:sz w:val="24"/>
          <w:szCs w:val="24"/>
        </w:rPr>
      </w:pPr>
    </w:p>
    <w:p w:rsidR="00135353" w:rsidRPr="00847DD1" w:rsidRDefault="004206C9" w:rsidP="00135353">
      <w:pPr>
        <w:pStyle w:val="BodyA"/>
        <w:numPr>
          <w:ilvl w:val="0"/>
          <w:numId w:val="11"/>
        </w:numPr>
        <w:jc w:val="both"/>
        <w:rPr>
          <w:rFonts w:ascii="Arial" w:eastAsia="Arial" w:hAnsi="Arial" w:cs="Arial"/>
          <w:b/>
          <w:bCs/>
          <w:sz w:val="24"/>
          <w:szCs w:val="24"/>
        </w:rPr>
      </w:pPr>
      <w:r>
        <w:rPr>
          <w:rFonts w:ascii="Arial" w:hAnsi="Arial" w:cs="Arial"/>
          <w:b/>
          <w:sz w:val="24"/>
          <w:szCs w:val="24"/>
        </w:rPr>
        <w:t>PPG Noticeboard &amp; Screens</w:t>
      </w:r>
      <w:r w:rsidR="00135353" w:rsidRPr="00847DD1">
        <w:rPr>
          <w:rFonts w:ascii="Arial" w:hAnsi="Arial" w:cs="Arial"/>
          <w:b/>
          <w:bCs/>
          <w:sz w:val="24"/>
          <w:szCs w:val="24"/>
        </w:rPr>
        <w:t>:</w:t>
      </w:r>
      <w:r w:rsidR="00135353" w:rsidRPr="00847DD1">
        <w:rPr>
          <w:rFonts w:ascii="Arial" w:hAnsi="Arial" w:cs="Arial"/>
          <w:bCs/>
          <w:sz w:val="24"/>
          <w:szCs w:val="24"/>
        </w:rPr>
        <w:t xml:space="preserve"> </w:t>
      </w:r>
      <w:r>
        <w:rPr>
          <w:rFonts w:ascii="Arial" w:hAnsi="Arial" w:cs="Arial"/>
          <w:bCs/>
          <w:sz w:val="24"/>
          <w:szCs w:val="24"/>
        </w:rPr>
        <w:t>All</w:t>
      </w:r>
    </w:p>
    <w:p w:rsidR="00C627AF" w:rsidRPr="00C627AF" w:rsidRDefault="00561E46" w:rsidP="00D412C9">
      <w:pPr>
        <w:pStyle w:val="BodyA"/>
        <w:spacing w:before="120"/>
        <w:jc w:val="both"/>
        <w:rPr>
          <w:rFonts w:ascii="Arial" w:eastAsia="Arial" w:hAnsi="Arial" w:cs="Arial"/>
          <w:color w:val="auto"/>
          <w:sz w:val="24"/>
          <w:szCs w:val="24"/>
        </w:rPr>
      </w:pPr>
      <w:r>
        <w:rPr>
          <w:rFonts w:ascii="Arial" w:hAnsi="Arial" w:cs="Arial"/>
          <w:sz w:val="24"/>
          <w:szCs w:val="24"/>
        </w:rPr>
        <w:t>The PPG Noticeboard hasn’t been moved yet</w:t>
      </w:r>
      <w:r w:rsidR="00C627AF" w:rsidRPr="00C627AF">
        <w:rPr>
          <w:rFonts w:ascii="Arial" w:hAnsi="Arial" w:cs="Arial"/>
          <w:color w:val="auto"/>
          <w:shd w:val="clear" w:color="auto" w:fill="FFFFFF"/>
        </w:rPr>
        <w:t>.</w:t>
      </w:r>
      <w:r>
        <w:rPr>
          <w:rFonts w:ascii="Arial" w:hAnsi="Arial" w:cs="Arial"/>
          <w:color w:val="auto"/>
          <w:shd w:val="clear" w:color="auto" w:fill="FFFFFF"/>
        </w:rPr>
        <w:t xml:space="preserve"> The new PPG Screenshot will be incorporated onto the Waiting Room Screen.</w:t>
      </w:r>
    </w:p>
    <w:p w:rsidR="00206208" w:rsidRDefault="00206208" w:rsidP="00D412C9">
      <w:pPr>
        <w:pStyle w:val="BodyA"/>
        <w:spacing w:before="120"/>
        <w:jc w:val="both"/>
        <w:rPr>
          <w:rFonts w:ascii="Arial" w:eastAsia="Arial" w:hAnsi="Arial" w:cs="Arial"/>
          <w:sz w:val="24"/>
          <w:szCs w:val="24"/>
        </w:rPr>
      </w:pPr>
    </w:p>
    <w:p w:rsidR="00D412C9" w:rsidRPr="00847DD1" w:rsidRDefault="00D412C9" w:rsidP="00D412C9">
      <w:pPr>
        <w:pStyle w:val="BodyA"/>
        <w:jc w:val="both"/>
        <w:rPr>
          <w:rFonts w:ascii="Arial" w:eastAsia="Arial" w:hAnsi="Arial" w:cs="Arial"/>
          <w:b/>
          <w:bCs/>
          <w:sz w:val="24"/>
          <w:szCs w:val="24"/>
        </w:rPr>
      </w:pPr>
    </w:p>
    <w:p w:rsidR="00D412C9" w:rsidRPr="00847DD1" w:rsidRDefault="00561E46" w:rsidP="00D412C9">
      <w:pPr>
        <w:pStyle w:val="BodyA"/>
        <w:numPr>
          <w:ilvl w:val="0"/>
          <w:numId w:val="11"/>
        </w:numPr>
        <w:jc w:val="both"/>
        <w:rPr>
          <w:rFonts w:ascii="Arial" w:eastAsia="Arial" w:hAnsi="Arial" w:cs="Arial"/>
          <w:b/>
          <w:bCs/>
          <w:sz w:val="24"/>
          <w:szCs w:val="24"/>
        </w:rPr>
      </w:pPr>
      <w:r>
        <w:rPr>
          <w:rFonts w:ascii="Arial" w:hAnsi="Arial" w:cs="Arial"/>
          <w:b/>
          <w:sz w:val="24"/>
          <w:szCs w:val="24"/>
        </w:rPr>
        <w:t>PPG Newsletter</w:t>
      </w:r>
      <w:r w:rsidR="00D412C9" w:rsidRPr="00847DD1">
        <w:rPr>
          <w:rFonts w:ascii="Arial" w:hAnsi="Arial" w:cs="Arial"/>
          <w:b/>
          <w:bCs/>
          <w:sz w:val="24"/>
          <w:szCs w:val="24"/>
        </w:rPr>
        <w:t>:</w:t>
      </w:r>
      <w:r w:rsidR="00D412C9" w:rsidRPr="00847DD1">
        <w:rPr>
          <w:rFonts w:ascii="Arial" w:hAnsi="Arial" w:cs="Arial"/>
          <w:bCs/>
          <w:sz w:val="24"/>
          <w:szCs w:val="24"/>
        </w:rPr>
        <w:t xml:space="preserve"> </w:t>
      </w:r>
      <w:r>
        <w:rPr>
          <w:rFonts w:ascii="Arial" w:hAnsi="Arial" w:cs="Arial"/>
          <w:bCs/>
          <w:sz w:val="24"/>
          <w:szCs w:val="24"/>
        </w:rPr>
        <w:t>Gary</w:t>
      </w:r>
    </w:p>
    <w:p w:rsidR="005A1CCD" w:rsidRDefault="00561E46" w:rsidP="00D412C9">
      <w:pPr>
        <w:pStyle w:val="BodyA"/>
        <w:spacing w:before="120"/>
        <w:jc w:val="both"/>
        <w:rPr>
          <w:rFonts w:ascii="Arial" w:eastAsia="Arial" w:hAnsi="Arial" w:cs="Arial"/>
          <w:sz w:val="24"/>
          <w:szCs w:val="24"/>
        </w:rPr>
      </w:pPr>
      <w:r>
        <w:rPr>
          <w:rFonts w:ascii="Arial" w:eastAsia="Arial" w:hAnsi="Arial" w:cs="Arial"/>
          <w:sz w:val="24"/>
          <w:szCs w:val="24"/>
        </w:rPr>
        <w:t>The latest update to the Tutbury Village News was provided for placing onto the PPG            Noticeboard</w:t>
      </w:r>
      <w:r w:rsidR="005A1CCD">
        <w:rPr>
          <w:rFonts w:ascii="Arial" w:eastAsia="Arial" w:hAnsi="Arial" w:cs="Arial"/>
          <w:sz w:val="24"/>
          <w:szCs w:val="24"/>
        </w:rPr>
        <w:t>.</w:t>
      </w:r>
    </w:p>
    <w:p w:rsidR="00561E46" w:rsidRPr="00561E46" w:rsidRDefault="00561E46" w:rsidP="00D412C9">
      <w:pPr>
        <w:pStyle w:val="BodyA"/>
        <w:spacing w:before="120"/>
        <w:jc w:val="both"/>
        <w:rPr>
          <w:rFonts w:ascii="Arial" w:eastAsia="Arial" w:hAnsi="Arial" w:cs="Arial"/>
          <w:color w:val="FF2D21" w:themeColor="accent5"/>
          <w:sz w:val="24"/>
          <w:szCs w:val="24"/>
        </w:rPr>
      </w:pPr>
      <w:r w:rsidRPr="00561E46">
        <w:rPr>
          <w:rFonts w:ascii="Arial" w:eastAsia="Arial" w:hAnsi="Arial" w:cs="Arial"/>
          <w:b/>
          <w:sz w:val="24"/>
          <w:szCs w:val="24"/>
        </w:rPr>
        <w:t>Action</w:t>
      </w:r>
      <w:r>
        <w:rPr>
          <w:rFonts w:ascii="Arial" w:eastAsia="Arial" w:hAnsi="Arial" w:cs="Arial"/>
          <w:sz w:val="24"/>
          <w:szCs w:val="24"/>
        </w:rPr>
        <w:t xml:space="preserve">: </w:t>
      </w:r>
      <w:r>
        <w:rPr>
          <w:rFonts w:ascii="Arial" w:eastAsia="Arial" w:hAnsi="Arial" w:cs="Arial"/>
          <w:color w:val="FF2D21" w:themeColor="accent5"/>
          <w:sz w:val="24"/>
          <w:szCs w:val="24"/>
        </w:rPr>
        <w:t>Jade to place the Newsletter onto the PPG Noticeboard.</w:t>
      </w:r>
    </w:p>
    <w:p w:rsidR="00E416B9" w:rsidRDefault="00E416B9" w:rsidP="00E416B9">
      <w:pPr>
        <w:pStyle w:val="BodyA"/>
        <w:jc w:val="both"/>
        <w:rPr>
          <w:rFonts w:ascii="Arial" w:eastAsia="Arial" w:hAnsi="Arial" w:cs="Arial"/>
          <w:b/>
          <w:bCs/>
          <w:sz w:val="24"/>
          <w:szCs w:val="24"/>
        </w:rPr>
      </w:pPr>
    </w:p>
    <w:p w:rsidR="00694A99" w:rsidRPr="00847DD1" w:rsidRDefault="00694A99" w:rsidP="00E416B9">
      <w:pPr>
        <w:pStyle w:val="BodyA"/>
        <w:jc w:val="both"/>
        <w:rPr>
          <w:rFonts w:ascii="Arial" w:eastAsia="Arial" w:hAnsi="Arial" w:cs="Arial"/>
          <w:b/>
          <w:bCs/>
          <w:sz w:val="24"/>
          <w:szCs w:val="24"/>
        </w:rPr>
      </w:pPr>
    </w:p>
    <w:p w:rsidR="00E416B9" w:rsidRPr="00E416B9" w:rsidRDefault="005A1CCD" w:rsidP="00E416B9">
      <w:pPr>
        <w:pStyle w:val="BodyA"/>
        <w:numPr>
          <w:ilvl w:val="0"/>
          <w:numId w:val="11"/>
        </w:numPr>
        <w:jc w:val="both"/>
        <w:rPr>
          <w:rFonts w:ascii="Arial" w:eastAsia="Arial" w:hAnsi="Arial" w:cs="Arial"/>
          <w:b/>
          <w:bCs/>
          <w:sz w:val="24"/>
          <w:szCs w:val="24"/>
        </w:rPr>
      </w:pPr>
      <w:r>
        <w:rPr>
          <w:rFonts w:ascii="Arial" w:hAnsi="Arial" w:cs="Arial"/>
          <w:b/>
          <w:sz w:val="24"/>
          <w:szCs w:val="24"/>
        </w:rPr>
        <w:t>Practice Update</w:t>
      </w:r>
      <w:r w:rsidR="00E416B9" w:rsidRPr="00847DD1">
        <w:rPr>
          <w:rFonts w:ascii="Arial" w:hAnsi="Arial" w:cs="Arial"/>
          <w:b/>
          <w:bCs/>
          <w:sz w:val="24"/>
          <w:szCs w:val="24"/>
        </w:rPr>
        <w:t>:</w:t>
      </w:r>
      <w:r w:rsidR="00E416B9" w:rsidRPr="00847DD1">
        <w:rPr>
          <w:rFonts w:ascii="Arial" w:hAnsi="Arial" w:cs="Arial"/>
          <w:bCs/>
          <w:sz w:val="24"/>
          <w:szCs w:val="24"/>
        </w:rPr>
        <w:t xml:space="preserve"> </w:t>
      </w:r>
      <w:r>
        <w:rPr>
          <w:rFonts w:ascii="Arial" w:hAnsi="Arial" w:cs="Arial"/>
          <w:bCs/>
          <w:sz w:val="24"/>
          <w:szCs w:val="24"/>
        </w:rPr>
        <w:t>Jade</w:t>
      </w:r>
    </w:p>
    <w:p w:rsidR="00E416B9" w:rsidRDefault="005A1CCD" w:rsidP="00E416B9">
      <w:pPr>
        <w:pStyle w:val="BodyA"/>
        <w:spacing w:before="120"/>
        <w:jc w:val="both"/>
        <w:rPr>
          <w:rFonts w:ascii="Arial" w:hAnsi="Arial" w:cs="Arial"/>
          <w:sz w:val="24"/>
          <w:szCs w:val="24"/>
        </w:rPr>
      </w:pPr>
      <w:r>
        <w:rPr>
          <w:rFonts w:ascii="Arial" w:hAnsi="Arial" w:cs="Arial"/>
          <w:sz w:val="24"/>
          <w:szCs w:val="24"/>
        </w:rPr>
        <w:t>Jade</w:t>
      </w:r>
      <w:r w:rsidR="00E416B9">
        <w:rPr>
          <w:rFonts w:ascii="Arial" w:hAnsi="Arial" w:cs="Arial"/>
          <w:sz w:val="24"/>
          <w:szCs w:val="24"/>
        </w:rPr>
        <w:t xml:space="preserve"> reported that </w:t>
      </w:r>
      <w:r w:rsidR="00277346">
        <w:rPr>
          <w:rFonts w:ascii="Arial" w:hAnsi="Arial" w:cs="Arial"/>
          <w:sz w:val="24"/>
          <w:szCs w:val="24"/>
        </w:rPr>
        <w:t xml:space="preserve">there will be more Face2Face Appointments available from next week, resulting in more Patients in the Waiting Room, so </w:t>
      </w:r>
      <w:r w:rsidR="00587754">
        <w:rPr>
          <w:rFonts w:ascii="Arial" w:hAnsi="Arial" w:cs="Arial"/>
          <w:sz w:val="24"/>
          <w:szCs w:val="24"/>
        </w:rPr>
        <w:t>l</w:t>
      </w:r>
      <w:r w:rsidR="00277346">
        <w:rPr>
          <w:rFonts w:ascii="Arial" w:hAnsi="Arial" w:cs="Arial"/>
          <w:sz w:val="24"/>
          <w:szCs w:val="24"/>
        </w:rPr>
        <w:t>ooking at the seating arrangements</w:t>
      </w:r>
      <w:r>
        <w:rPr>
          <w:rFonts w:ascii="Arial" w:hAnsi="Arial" w:cs="Arial"/>
          <w:sz w:val="24"/>
          <w:szCs w:val="24"/>
        </w:rPr>
        <w:t>.</w:t>
      </w:r>
      <w:r w:rsidR="00277346">
        <w:rPr>
          <w:rFonts w:ascii="Arial" w:hAnsi="Arial" w:cs="Arial"/>
          <w:sz w:val="24"/>
          <w:szCs w:val="24"/>
        </w:rPr>
        <w:t xml:space="preserve"> Patients will be asked to continue to wear masks when in the Health Centre.</w:t>
      </w:r>
    </w:p>
    <w:p w:rsidR="00277346" w:rsidRDefault="00277346" w:rsidP="00E416B9">
      <w:pPr>
        <w:pStyle w:val="BodyA"/>
        <w:spacing w:before="120"/>
        <w:jc w:val="both"/>
        <w:rPr>
          <w:rFonts w:ascii="Arial" w:hAnsi="Arial" w:cs="Arial"/>
          <w:sz w:val="24"/>
          <w:szCs w:val="24"/>
        </w:rPr>
      </w:pPr>
      <w:r>
        <w:rPr>
          <w:rFonts w:ascii="Arial" w:hAnsi="Arial" w:cs="Arial"/>
          <w:sz w:val="24"/>
          <w:szCs w:val="24"/>
        </w:rPr>
        <w:lastRenderedPageBreak/>
        <w:t xml:space="preserve">The </w:t>
      </w:r>
      <w:r w:rsidR="0097696C">
        <w:rPr>
          <w:rFonts w:ascii="Arial" w:hAnsi="Arial" w:cs="Arial"/>
          <w:sz w:val="24"/>
          <w:szCs w:val="24"/>
        </w:rPr>
        <w:t>CCG (Clinical Commissionin</w:t>
      </w:r>
      <w:r>
        <w:rPr>
          <w:rFonts w:ascii="Arial" w:hAnsi="Arial" w:cs="Arial"/>
          <w:sz w:val="24"/>
          <w:szCs w:val="24"/>
        </w:rPr>
        <w:t xml:space="preserve">g Group) are planning a Test Survey for the Practice next week, which will be on a monthly basis. Jade agreed to provide </w:t>
      </w:r>
      <w:bookmarkStart w:id="0" w:name="_GoBack"/>
      <w:bookmarkEnd w:id="0"/>
      <w:r>
        <w:rPr>
          <w:rFonts w:ascii="Arial" w:hAnsi="Arial" w:cs="Arial"/>
          <w:sz w:val="24"/>
          <w:szCs w:val="24"/>
        </w:rPr>
        <w:t>feedback to the PPG.</w:t>
      </w:r>
    </w:p>
    <w:p w:rsidR="00277346" w:rsidRDefault="00277346" w:rsidP="00E416B9">
      <w:pPr>
        <w:pStyle w:val="BodyA"/>
        <w:spacing w:before="120"/>
        <w:jc w:val="both"/>
        <w:rPr>
          <w:rFonts w:ascii="Arial" w:hAnsi="Arial" w:cs="Arial"/>
          <w:sz w:val="24"/>
          <w:szCs w:val="24"/>
        </w:rPr>
      </w:pPr>
      <w:r w:rsidRPr="0097696C">
        <w:rPr>
          <w:rFonts w:ascii="Arial" w:hAnsi="Arial" w:cs="Arial"/>
          <w:b/>
          <w:sz w:val="24"/>
          <w:szCs w:val="24"/>
        </w:rPr>
        <w:t>Action</w:t>
      </w:r>
      <w:r>
        <w:rPr>
          <w:rFonts w:ascii="Arial" w:hAnsi="Arial" w:cs="Arial"/>
          <w:sz w:val="24"/>
          <w:szCs w:val="24"/>
        </w:rPr>
        <w:t xml:space="preserve">: </w:t>
      </w:r>
      <w:r w:rsidRPr="0097696C">
        <w:rPr>
          <w:rFonts w:ascii="Arial" w:hAnsi="Arial" w:cs="Arial"/>
          <w:color w:val="FF2D21" w:themeColor="accent5"/>
          <w:sz w:val="24"/>
          <w:szCs w:val="24"/>
        </w:rPr>
        <w:t>Jade to provide feedback to</w:t>
      </w:r>
      <w:r w:rsidR="0097696C" w:rsidRPr="0097696C">
        <w:rPr>
          <w:rFonts w:ascii="Arial" w:hAnsi="Arial" w:cs="Arial"/>
          <w:color w:val="FF2D21" w:themeColor="accent5"/>
          <w:sz w:val="24"/>
          <w:szCs w:val="24"/>
        </w:rPr>
        <w:t xml:space="preserve"> the PPG on the CCG initiative.</w:t>
      </w:r>
    </w:p>
    <w:p w:rsidR="005A1CCD" w:rsidRPr="00E416B9" w:rsidRDefault="0097696C" w:rsidP="00E416B9">
      <w:pPr>
        <w:pStyle w:val="BodyA"/>
        <w:spacing w:before="120"/>
        <w:jc w:val="both"/>
        <w:rPr>
          <w:rFonts w:ascii="Arial" w:eastAsia="Arial" w:hAnsi="Arial" w:cs="Arial"/>
          <w:bCs/>
          <w:sz w:val="24"/>
          <w:szCs w:val="24"/>
        </w:rPr>
      </w:pPr>
      <w:r>
        <w:rPr>
          <w:rFonts w:ascii="Arial" w:hAnsi="Arial" w:cs="Arial"/>
          <w:sz w:val="24"/>
          <w:szCs w:val="24"/>
        </w:rPr>
        <w:t xml:space="preserve">A new Receptionist has started and is also the </w:t>
      </w:r>
      <w:proofErr w:type="spellStart"/>
      <w:r>
        <w:rPr>
          <w:rFonts w:ascii="Arial" w:hAnsi="Arial" w:cs="Arial"/>
          <w:sz w:val="24"/>
          <w:szCs w:val="24"/>
        </w:rPr>
        <w:t>Carer’s</w:t>
      </w:r>
      <w:proofErr w:type="spellEnd"/>
      <w:r>
        <w:rPr>
          <w:rFonts w:ascii="Arial" w:hAnsi="Arial" w:cs="Arial"/>
          <w:sz w:val="24"/>
          <w:szCs w:val="24"/>
        </w:rPr>
        <w:t xml:space="preserve"> Champion.</w:t>
      </w:r>
    </w:p>
    <w:p w:rsidR="00E416B9" w:rsidRDefault="00E416B9" w:rsidP="00765571">
      <w:pPr>
        <w:pStyle w:val="BodyA"/>
        <w:jc w:val="both"/>
        <w:rPr>
          <w:rFonts w:ascii="Arial" w:hAnsi="Arial" w:cs="Arial"/>
          <w:b/>
          <w:bCs/>
          <w:sz w:val="24"/>
          <w:szCs w:val="24"/>
        </w:rPr>
      </w:pPr>
    </w:p>
    <w:p w:rsidR="00E416B9" w:rsidRPr="00847DD1" w:rsidRDefault="00E416B9" w:rsidP="00765571">
      <w:pPr>
        <w:pStyle w:val="BodyA"/>
        <w:jc w:val="both"/>
        <w:rPr>
          <w:rFonts w:ascii="Arial" w:hAnsi="Arial" w:cs="Arial"/>
          <w:b/>
          <w:bCs/>
          <w:sz w:val="24"/>
          <w:szCs w:val="24"/>
        </w:rPr>
      </w:pPr>
    </w:p>
    <w:p w:rsidR="002C4B30" w:rsidRPr="002C4B30" w:rsidRDefault="0097696C" w:rsidP="00457042">
      <w:pPr>
        <w:pStyle w:val="BodyA"/>
        <w:numPr>
          <w:ilvl w:val="0"/>
          <w:numId w:val="11"/>
        </w:numPr>
        <w:jc w:val="both"/>
        <w:rPr>
          <w:rFonts w:ascii="Arial" w:hAnsi="Arial" w:cs="Arial"/>
          <w:b/>
          <w:bCs/>
          <w:sz w:val="24"/>
          <w:szCs w:val="24"/>
        </w:rPr>
      </w:pPr>
      <w:r>
        <w:rPr>
          <w:rFonts w:ascii="Arial" w:hAnsi="Arial" w:cs="Arial"/>
          <w:b/>
          <w:bCs/>
          <w:sz w:val="24"/>
          <w:szCs w:val="24"/>
        </w:rPr>
        <w:t>Covid-19 Update</w:t>
      </w:r>
      <w:r w:rsidR="002C4B30">
        <w:rPr>
          <w:rFonts w:ascii="Arial" w:hAnsi="Arial" w:cs="Arial"/>
          <w:b/>
          <w:bCs/>
          <w:sz w:val="24"/>
          <w:szCs w:val="24"/>
        </w:rPr>
        <w:t xml:space="preserve"> </w:t>
      </w:r>
      <w:r w:rsidR="002C4B30">
        <w:rPr>
          <w:rFonts w:ascii="Arial" w:hAnsi="Arial" w:cs="Arial"/>
          <w:bCs/>
          <w:sz w:val="24"/>
          <w:szCs w:val="24"/>
        </w:rPr>
        <w:t>–</w:t>
      </w:r>
      <w:r w:rsidR="002C4B30" w:rsidRPr="002C4B30">
        <w:rPr>
          <w:rFonts w:ascii="Arial" w:hAnsi="Arial" w:cs="Arial"/>
          <w:bCs/>
          <w:sz w:val="24"/>
          <w:szCs w:val="24"/>
        </w:rPr>
        <w:t xml:space="preserve"> </w:t>
      </w:r>
      <w:r>
        <w:rPr>
          <w:rFonts w:ascii="Arial" w:hAnsi="Arial" w:cs="Arial"/>
          <w:bCs/>
          <w:sz w:val="24"/>
          <w:szCs w:val="24"/>
        </w:rPr>
        <w:t>Jade</w:t>
      </w:r>
    </w:p>
    <w:p w:rsidR="002C4B30" w:rsidRDefault="0097696C" w:rsidP="002C4B30">
      <w:pPr>
        <w:pStyle w:val="BodyA"/>
        <w:spacing w:before="120"/>
        <w:jc w:val="both"/>
        <w:rPr>
          <w:rFonts w:ascii="Arial" w:hAnsi="Arial" w:cs="Arial"/>
          <w:bCs/>
          <w:sz w:val="24"/>
          <w:szCs w:val="24"/>
        </w:rPr>
      </w:pPr>
      <w:r>
        <w:rPr>
          <w:rFonts w:ascii="Arial" w:hAnsi="Arial" w:cs="Arial"/>
          <w:bCs/>
          <w:sz w:val="24"/>
          <w:szCs w:val="24"/>
        </w:rPr>
        <w:t>Covid-19 is still very prevalent in the Community, so it is essential that everyone continues to isolate if testing positive. Vaccinations are still available for those not yet vaccinated and the second booster continues to be rolled-out to those over 75 and clinically vulnerable.</w:t>
      </w:r>
    </w:p>
    <w:p w:rsidR="0097696C" w:rsidRPr="002C4B30" w:rsidRDefault="0097696C" w:rsidP="002C4B30">
      <w:pPr>
        <w:pStyle w:val="BodyA"/>
        <w:spacing w:before="120"/>
        <w:jc w:val="both"/>
        <w:rPr>
          <w:rFonts w:ascii="Arial" w:hAnsi="Arial" w:cs="Arial"/>
          <w:bCs/>
          <w:sz w:val="24"/>
          <w:szCs w:val="24"/>
        </w:rPr>
      </w:pPr>
      <w:r>
        <w:rPr>
          <w:rFonts w:ascii="Arial" w:hAnsi="Arial" w:cs="Arial"/>
          <w:bCs/>
          <w:sz w:val="24"/>
          <w:szCs w:val="24"/>
        </w:rPr>
        <w:t>The booster is likely to be rolled-out to everyone over the age of 50 in the Autumn.</w:t>
      </w:r>
    </w:p>
    <w:p w:rsidR="002C4B30" w:rsidRDefault="002C4B30" w:rsidP="002C4B30">
      <w:pPr>
        <w:pStyle w:val="BodyA"/>
        <w:ind w:left="360"/>
        <w:jc w:val="both"/>
        <w:rPr>
          <w:rFonts w:ascii="Arial" w:hAnsi="Arial" w:cs="Arial"/>
          <w:b/>
          <w:bCs/>
          <w:sz w:val="24"/>
          <w:szCs w:val="24"/>
        </w:rPr>
      </w:pPr>
    </w:p>
    <w:p w:rsidR="002C4B30" w:rsidRDefault="002C4B30" w:rsidP="002C4B30">
      <w:pPr>
        <w:pStyle w:val="BodyA"/>
        <w:ind w:left="360"/>
        <w:jc w:val="both"/>
        <w:rPr>
          <w:rFonts w:ascii="Arial" w:hAnsi="Arial" w:cs="Arial"/>
          <w:b/>
          <w:bCs/>
          <w:sz w:val="24"/>
          <w:szCs w:val="24"/>
        </w:rPr>
      </w:pPr>
    </w:p>
    <w:p w:rsidR="00BB0495" w:rsidRPr="00847DD1" w:rsidRDefault="003C1EE2" w:rsidP="00457042">
      <w:pPr>
        <w:pStyle w:val="BodyA"/>
        <w:numPr>
          <w:ilvl w:val="0"/>
          <w:numId w:val="11"/>
        </w:numPr>
        <w:jc w:val="both"/>
        <w:rPr>
          <w:rFonts w:ascii="Arial" w:hAnsi="Arial" w:cs="Arial"/>
          <w:b/>
          <w:bCs/>
          <w:sz w:val="24"/>
          <w:szCs w:val="24"/>
        </w:rPr>
      </w:pPr>
      <w:r w:rsidRPr="00847DD1">
        <w:rPr>
          <w:rFonts w:ascii="Arial" w:hAnsi="Arial" w:cs="Arial"/>
          <w:b/>
          <w:bCs/>
          <w:sz w:val="24"/>
          <w:szCs w:val="24"/>
        </w:rPr>
        <w:t>Any Other Business</w:t>
      </w:r>
      <w:r w:rsidR="00BB0495" w:rsidRPr="00847DD1">
        <w:rPr>
          <w:rFonts w:ascii="Arial" w:hAnsi="Arial" w:cs="Arial"/>
          <w:b/>
          <w:bCs/>
          <w:sz w:val="24"/>
          <w:szCs w:val="24"/>
        </w:rPr>
        <w:t xml:space="preserve">: </w:t>
      </w:r>
      <w:r w:rsidR="00BB0495" w:rsidRPr="00847DD1">
        <w:rPr>
          <w:rFonts w:ascii="Arial" w:hAnsi="Arial" w:cs="Arial"/>
          <w:bCs/>
          <w:sz w:val="24"/>
          <w:szCs w:val="24"/>
        </w:rPr>
        <w:t>All</w:t>
      </w:r>
    </w:p>
    <w:p w:rsidR="00BB0495" w:rsidRPr="00847DD1" w:rsidRDefault="00BB0495" w:rsidP="00BB0495">
      <w:pPr>
        <w:pStyle w:val="BodyA"/>
        <w:jc w:val="both"/>
        <w:rPr>
          <w:rFonts w:ascii="Arial" w:hAnsi="Arial" w:cs="Arial"/>
          <w:b/>
          <w:bCs/>
          <w:sz w:val="24"/>
          <w:szCs w:val="24"/>
        </w:rPr>
      </w:pPr>
    </w:p>
    <w:p w:rsidR="00BB0495" w:rsidRPr="00847DD1" w:rsidRDefault="002C4B30" w:rsidP="00BB0495">
      <w:pPr>
        <w:pStyle w:val="BodyA"/>
        <w:jc w:val="both"/>
        <w:rPr>
          <w:rFonts w:ascii="Arial" w:hAnsi="Arial" w:cs="Arial"/>
          <w:bCs/>
          <w:sz w:val="24"/>
          <w:szCs w:val="24"/>
        </w:rPr>
      </w:pPr>
      <w:r>
        <w:rPr>
          <w:rFonts w:ascii="Arial" w:hAnsi="Arial" w:cs="Arial"/>
          <w:bCs/>
          <w:sz w:val="24"/>
          <w:szCs w:val="24"/>
        </w:rPr>
        <w:t xml:space="preserve">Gary </w:t>
      </w:r>
      <w:r w:rsidR="00934A08">
        <w:rPr>
          <w:rFonts w:ascii="Arial" w:hAnsi="Arial" w:cs="Arial"/>
          <w:bCs/>
          <w:sz w:val="24"/>
          <w:szCs w:val="24"/>
        </w:rPr>
        <w:t xml:space="preserve">suggested that the next meeting Agenda should also discuss &amp; plan for the 2022 PPG Patient Survey, which hopefully can also be handed-out in the Waiting Room. </w:t>
      </w:r>
    </w:p>
    <w:p w:rsidR="003C1EE2" w:rsidRPr="00847DD1" w:rsidRDefault="003C1EE2" w:rsidP="00BB0495">
      <w:pPr>
        <w:pStyle w:val="BodyA"/>
        <w:jc w:val="both"/>
        <w:rPr>
          <w:rFonts w:ascii="Arial" w:hAnsi="Arial" w:cs="Arial"/>
          <w:bCs/>
          <w:sz w:val="24"/>
          <w:szCs w:val="24"/>
        </w:rPr>
      </w:pPr>
    </w:p>
    <w:p w:rsidR="00D07C31" w:rsidRPr="00847DD1" w:rsidRDefault="00D07C31" w:rsidP="006C28EF">
      <w:pPr>
        <w:pStyle w:val="BodyA"/>
        <w:jc w:val="both"/>
        <w:rPr>
          <w:rFonts w:ascii="Arial" w:hAnsi="Arial" w:cs="Arial"/>
          <w:bCs/>
          <w:sz w:val="24"/>
          <w:szCs w:val="24"/>
        </w:rPr>
      </w:pPr>
    </w:p>
    <w:p w:rsidR="00622113" w:rsidRPr="00847DD1" w:rsidRDefault="00622113" w:rsidP="003C1EE2">
      <w:pPr>
        <w:pStyle w:val="BodyA"/>
        <w:jc w:val="both"/>
        <w:rPr>
          <w:rFonts w:ascii="Arial" w:hAnsi="Arial" w:cs="Arial"/>
          <w:b/>
          <w:bCs/>
          <w:sz w:val="24"/>
          <w:szCs w:val="24"/>
        </w:rPr>
      </w:pPr>
    </w:p>
    <w:p w:rsidR="00622113" w:rsidRDefault="004F2F49" w:rsidP="00765571">
      <w:pPr>
        <w:pStyle w:val="BodyA"/>
        <w:numPr>
          <w:ilvl w:val="0"/>
          <w:numId w:val="11"/>
        </w:numPr>
        <w:ind w:left="720" w:hanging="720"/>
        <w:jc w:val="both"/>
        <w:rPr>
          <w:rFonts w:ascii="Arial" w:hAnsi="Arial" w:cs="Arial"/>
          <w:b/>
          <w:bCs/>
          <w:sz w:val="24"/>
          <w:szCs w:val="24"/>
        </w:rPr>
      </w:pPr>
      <w:r w:rsidRPr="00847DD1">
        <w:rPr>
          <w:rFonts w:ascii="Arial" w:hAnsi="Arial" w:cs="Arial"/>
          <w:b/>
          <w:bCs/>
          <w:sz w:val="24"/>
          <w:szCs w:val="24"/>
        </w:rPr>
        <w:t xml:space="preserve">Date of Next Meeting will be </w:t>
      </w:r>
      <w:r w:rsidR="004C24F5" w:rsidRPr="00847DD1">
        <w:rPr>
          <w:rFonts w:ascii="Arial" w:hAnsi="Arial" w:cs="Arial"/>
          <w:b/>
          <w:bCs/>
          <w:sz w:val="24"/>
          <w:szCs w:val="24"/>
        </w:rPr>
        <w:t xml:space="preserve">on </w:t>
      </w:r>
      <w:r w:rsidR="002C4B30">
        <w:rPr>
          <w:rFonts w:ascii="Arial" w:hAnsi="Arial" w:cs="Arial"/>
          <w:b/>
          <w:bCs/>
          <w:sz w:val="24"/>
          <w:szCs w:val="24"/>
        </w:rPr>
        <w:t>Thur</w:t>
      </w:r>
      <w:r w:rsidR="00E416B9">
        <w:rPr>
          <w:rFonts w:ascii="Arial" w:hAnsi="Arial" w:cs="Arial"/>
          <w:b/>
          <w:bCs/>
          <w:sz w:val="24"/>
          <w:szCs w:val="24"/>
        </w:rPr>
        <w:t>s</w:t>
      </w:r>
      <w:r w:rsidR="004C24F5" w:rsidRPr="00847DD1">
        <w:rPr>
          <w:rFonts w:ascii="Arial" w:hAnsi="Arial" w:cs="Arial"/>
          <w:b/>
          <w:bCs/>
          <w:sz w:val="24"/>
          <w:szCs w:val="24"/>
        </w:rPr>
        <w:t xml:space="preserve">day, </w:t>
      </w:r>
      <w:r w:rsidR="00934A08">
        <w:rPr>
          <w:rFonts w:ascii="Arial" w:hAnsi="Arial" w:cs="Arial"/>
          <w:b/>
          <w:bCs/>
          <w:sz w:val="24"/>
          <w:szCs w:val="24"/>
        </w:rPr>
        <w:t>8</w:t>
      </w:r>
      <w:r w:rsidR="002C4B30" w:rsidRPr="002C4B30">
        <w:rPr>
          <w:rFonts w:ascii="Arial" w:hAnsi="Arial" w:cs="Arial"/>
          <w:b/>
          <w:bCs/>
          <w:sz w:val="24"/>
          <w:szCs w:val="24"/>
          <w:vertAlign w:val="superscript"/>
        </w:rPr>
        <w:t>th</w:t>
      </w:r>
      <w:r w:rsidR="002C4B30">
        <w:rPr>
          <w:rFonts w:ascii="Arial" w:hAnsi="Arial" w:cs="Arial"/>
          <w:b/>
          <w:bCs/>
          <w:sz w:val="24"/>
          <w:szCs w:val="24"/>
        </w:rPr>
        <w:t xml:space="preserve"> </w:t>
      </w:r>
      <w:r w:rsidR="00934A08">
        <w:rPr>
          <w:rFonts w:ascii="Arial" w:hAnsi="Arial" w:cs="Arial"/>
          <w:b/>
          <w:bCs/>
          <w:sz w:val="24"/>
          <w:szCs w:val="24"/>
        </w:rPr>
        <w:t>September</w:t>
      </w:r>
      <w:r w:rsidR="004C24F5" w:rsidRPr="00847DD1">
        <w:rPr>
          <w:rFonts w:ascii="Arial" w:hAnsi="Arial" w:cs="Arial"/>
          <w:b/>
          <w:bCs/>
          <w:sz w:val="24"/>
          <w:szCs w:val="24"/>
        </w:rPr>
        <w:t xml:space="preserve"> </w:t>
      </w:r>
      <w:r w:rsidR="00760B8E" w:rsidRPr="00847DD1">
        <w:rPr>
          <w:rFonts w:ascii="Arial" w:hAnsi="Arial" w:cs="Arial"/>
          <w:b/>
          <w:bCs/>
          <w:sz w:val="24"/>
          <w:szCs w:val="24"/>
        </w:rPr>
        <w:t>202</w:t>
      </w:r>
      <w:r w:rsidR="002C4B30">
        <w:rPr>
          <w:rFonts w:ascii="Arial" w:hAnsi="Arial" w:cs="Arial"/>
          <w:b/>
          <w:bCs/>
          <w:sz w:val="24"/>
          <w:szCs w:val="24"/>
        </w:rPr>
        <w:t>2</w:t>
      </w:r>
      <w:r w:rsidRPr="00847DD1">
        <w:rPr>
          <w:rFonts w:ascii="Arial" w:hAnsi="Arial" w:cs="Arial"/>
          <w:b/>
          <w:bCs/>
          <w:sz w:val="24"/>
          <w:szCs w:val="24"/>
        </w:rPr>
        <w:t xml:space="preserve"> </w:t>
      </w:r>
      <w:r w:rsidR="00E416B9">
        <w:rPr>
          <w:rFonts w:ascii="Arial" w:hAnsi="Arial" w:cs="Arial"/>
          <w:b/>
          <w:bCs/>
          <w:sz w:val="24"/>
          <w:szCs w:val="24"/>
        </w:rPr>
        <w:t xml:space="preserve">@ </w:t>
      </w:r>
      <w:r w:rsidR="00934A08">
        <w:rPr>
          <w:rFonts w:ascii="Arial" w:hAnsi="Arial" w:cs="Arial"/>
          <w:b/>
          <w:bCs/>
          <w:sz w:val="24"/>
          <w:szCs w:val="24"/>
        </w:rPr>
        <w:t>1.00p</w:t>
      </w:r>
      <w:r w:rsidRPr="00847DD1">
        <w:rPr>
          <w:rFonts w:ascii="Arial" w:hAnsi="Arial" w:cs="Arial"/>
          <w:b/>
          <w:bCs/>
          <w:sz w:val="24"/>
          <w:szCs w:val="24"/>
        </w:rPr>
        <w:t>m</w:t>
      </w:r>
      <w:r w:rsidR="00E416B9">
        <w:rPr>
          <w:rFonts w:ascii="Arial" w:hAnsi="Arial" w:cs="Arial"/>
          <w:b/>
          <w:bCs/>
          <w:sz w:val="24"/>
          <w:szCs w:val="24"/>
        </w:rPr>
        <w:t>.</w:t>
      </w:r>
    </w:p>
    <w:p w:rsidR="00E416B9" w:rsidRDefault="00E416B9" w:rsidP="00E416B9">
      <w:pPr>
        <w:pStyle w:val="BodyA"/>
        <w:ind w:left="720"/>
        <w:jc w:val="both"/>
        <w:rPr>
          <w:rFonts w:ascii="Arial" w:hAnsi="Arial" w:cs="Arial"/>
          <w:b/>
          <w:bCs/>
          <w:sz w:val="24"/>
          <w:szCs w:val="24"/>
        </w:rPr>
      </w:pPr>
    </w:p>
    <w:p w:rsidR="00AF06DE" w:rsidRPr="00847DD1" w:rsidRDefault="00AF06DE" w:rsidP="006C28EF">
      <w:pPr>
        <w:pStyle w:val="BodyA"/>
        <w:jc w:val="both"/>
        <w:rPr>
          <w:rFonts w:ascii="Arial" w:hAnsi="Arial" w:cs="Arial"/>
          <w:b/>
          <w:bCs/>
          <w:sz w:val="24"/>
          <w:szCs w:val="24"/>
        </w:rPr>
      </w:pPr>
    </w:p>
    <w:p w:rsidR="00AF06DE" w:rsidRPr="00847DD1" w:rsidRDefault="00AF06DE" w:rsidP="006C28EF">
      <w:pPr>
        <w:pStyle w:val="BodyA"/>
        <w:jc w:val="both"/>
        <w:rPr>
          <w:rFonts w:ascii="Arial" w:hAnsi="Arial" w:cs="Arial"/>
          <w:b/>
          <w:bCs/>
          <w:sz w:val="24"/>
          <w:szCs w:val="24"/>
        </w:rPr>
      </w:pPr>
    </w:p>
    <w:p w:rsidR="00760B8E" w:rsidRPr="00847DD1" w:rsidRDefault="00760B8E" w:rsidP="00934A08">
      <w:pPr>
        <w:rPr>
          <w:rFonts w:ascii="Arial" w:hAnsi="Arial" w:cs="Arial"/>
          <w:b/>
          <w:bCs/>
        </w:rPr>
      </w:pPr>
      <w:r w:rsidRPr="00847DD1">
        <w:rPr>
          <w:rFonts w:ascii="Arial" w:hAnsi="Arial" w:cs="Arial"/>
          <w:b/>
          <w:bCs/>
        </w:rPr>
        <w:t>Summary of Actions:</w:t>
      </w:r>
    </w:p>
    <w:p w:rsidR="00760B8E" w:rsidRPr="00847DD1" w:rsidRDefault="00760B8E" w:rsidP="006C28EF">
      <w:pPr>
        <w:pStyle w:val="BodyA"/>
        <w:jc w:val="both"/>
        <w:rPr>
          <w:rFonts w:ascii="Arial" w:hAnsi="Arial" w:cs="Arial"/>
          <w:b/>
          <w:bCs/>
          <w:sz w:val="24"/>
          <w:szCs w:val="24"/>
        </w:rPr>
      </w:pPr>
    </w:p>
    <w:tbl>
      <w:tblPr>
        <w:tblStyle w:val="TableGrid"/>
        <w:tblW w:w="0" w:type="auto"/>
        <w:tblLook w:val="04A0" w:firstRow="1" w:lastRow="0" w:firstColumn="1" w:lastColumn="0" w:noHBand="0" w:noVBand="1"/>
      </w:tblPr>
      <w:tblGrid>
        <w:gridCol w:w="846"/>
        <w:gridCol w:w="6804"/>
        <w:gridCol w:w="1972"/>
      </w:tblGrid>
      <w:tr w:rsidR="00BB0495" w:rsidRPr="00847DD1" w:rsidTr="00C37D5C">
        <w:tc>
          <w:tcPr>
            <w:tcW w:w="846" w:type="dxa"/>
          </w:tcPr>
          <w:p w:rsidR="00BB0495" w:rsidRPr="00847DD1" w:rsidRDefault="006178D2"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sidRPr="00847DD1">
              <w:rPr>
                <w:rFonts w:ascii="Arial" w:eastAsia="Arial" w:hAnsi="Arial" w:cs="Arial"/>
                <w:bCs/>
                <w:sz w:val="24"/>
                <w:szCs w:val="24"/>
              </w:rPr>
              <w:t>1</w:t>
            </w:r>
          </w:p>
        </w:tc>
        <w:tc>
          <w:tcPr>
            <w:tcW w:w="6804" w:type="dxa"/>
          </w:tcPr>
          <w:p w:rsidR="00BB0495" w:rsidRPr="00A04E98" w:rsidRDefault="00561E46" w:rsidP="000F2E69">
            <w:pPr>
              <w:pStyle w:val="BodyA"/>
              <w:spacing w:before="120" w:after="120"/>
              <w:jc w:val="both"/>
              <w:rPr>
                <w:rFonts w:ascii="Arial" w:hAnsi="Arial" w:cs="Arial"/>
                <w:color w:val="auto"/>
                <w:sz w:val="24"/>
                <w:szCs w:val="24"/>
              </w:rPr>
            </w:pPr>
            <w:r>
              <w:rPr>
                <w:rFonts w:ascii="Arial" w:hAnsi="Arial" w:cs="Arial"/>
                <w:color w:val="auto"/>
                <w:sz w:val="24"/>
                <w:szCs w:val="24"/>
              </w:rPr>
              <w:t>To amend the Font on the PPG Screenshot and incorporate into the Waiting Room Screen.</w:t>
            </w:r>
          </w:p>
        </w:tc>
        <w:tc>
          <w:tcPr>
            <w:tcW w:w="1972" w:type="dxa"/>
          </w:tcPr>
          <w:p w:rsidR="00BB0495" w:rsidRPr="00847DD1" w:rsidRDefault="00561E46"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r w:rsidR="00850810">
              <w:rPr>
                <w:rFonts w:ascii="Arial" w:eastAsia="Arial" w:hAnsi="Arial" w:cs="Arial"/>
                <w:bCs/>
                <w:sz w:val="24"/>
                <w:szCs w:val="24"/>
              </w:rPr>
              <w:t xml:space="preserve"> </w:t>
            </w:r>
          </w:p>
        </w:tc>
      </w:tr>
      <w:tr w:rsidR="006178D2" w:rsidRPr="00847DD1" w:rsidTr="00C37D5C">
        <w:tc>
          <w:tcPr>
            <w:tcW w:w="846" w:type="dxa"/>
          </w:tcPr>
          <w:p w:rsidR="006178D2" w:rsidRPr="00847DD1" w:rsidRDefault="00473A30"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2</w:t>
            </w:r>
          </w:p>
        </w:tc>
        <w:tc>
          <w:tcPr>
            <w:tcW w:w="6804" w:type="dxa"/>
          </w:tcPr>
          <w:p w:rsidR="006178D2" w:rsidRPr="00A04E98" w:rsidRDefault="00A93F2E" w:rsidP="000F2E69">
            <w:pPr>
              <w:pStyle w:val="BodyA"/>
              <w:spacing w:before="120" w:after="120"/>
              <w:jc w:val="both"/>
              <w:rPr>
                <w:rFonts w:ascii="Arial" w:hAnsi="Arial" w:cs="Arial"/>
                <w:color w:val="auto"/>
                <w:sz w:val="24"/>
                <w:szCs w:val="24"/>
              </w:rPr>
            </w:pPr>
            <w:r w:rsidRPr="00A04E98">
              <w:rPr>
                <w:rFonts w:ascii="Arial" w:hAnsi="Arial" w:cs="Arial"/>
                <w:color w:val="auto"/>
                <w:sz w:val="24"/>
                <w:szCs w:val="24"/>
              </w:rPr>
              <w:t>To sign GDPR Form and forward to Yvonne / Gary</w:t>
            </w:r>
          </w:p>
        </w:tc>
        <w:tc>
          <w:tcPr>
            <w:tcW w:w="1972" w:type="dxa"/>
          </w:tcPr>
          <w:p w:rsidR="006178D2" w:rsidRPr="00847DD1" w:rsidRDefault="00A93F2E"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r w:rsidR="00694A99" w:rsidRPr="00847DD1" w:rsidTr="00C37D5C">
        <w:tc>
          <w:tcPr>
            <w:tcW w:w="846" w:type="dxa"/>
          </w:tcPr>
          <w:p w:rsidR="00694A99" w:rsidRDefault="00A93F2E"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3</w:t>
            </w:r>
          </w:p>
        </w:tc>
        <w:tc>
          <w:tcPr>
            <w:tcW w:w="6804" w:type="dxa"/>
          </w:tcPr>
          <w:p w:rsidR="00694A99" w:rsidRPr="00A04E98" w:rsidRDefault="00A93F2E" w:rsidP="00694A99">
            <w:pPr>
              <w:pStyle w:val="BodyA"/>
              <w:spacing w:before="120" w:after="120"/>
              <w:jc w:val="both"/>
              <w:rPr>
                <w:rFonts w:ascii="Arial" w:hAnsi="Arial" w:cs="Arial"/>
                <w:bCs/>
                <w:color w:val="auto"/>
                <w:sz w:val="24"/>
                <w:szCs w:val="24"/>
              </w:rPr>
            </w:pPr>
            <w:r w:rsidRPr="00A04E98">
              <w:rPr>
                <w:rFonts w:ascii="Arial" w:hAnsi="Arial" w:cs="Arial"/>
                <w:color w:val="auto"/>
                <w:sz w:val="24"/>
                <w:szCs w:val="24"/>
                <w:shd w:val="clear" w:color="auto" w:fill="FFFFFF"/>
              </w:rPr>
              <w:t>To look at moving the PPG N</w:t>
            </w:r>
            <w:r w:rsidR="00E27F95" w:rsidRPr="00A04E98">
              <w:rPr>
                <w:rFonts w:ascii="Arial" w:hAnsi="Arial" w:cs="Arial"/>
                <w:color w:val="auto"/>
                <w:sz w:val="24"/>
                <w:szCs w:val="24"/>
                <w:shd w:val="clear" w:color="auto" w:fill="FFFFFF"/>
              </w:rPr>
              <w:t>otice</w:t>
            </w:r>
            <w:r w:rsidR="00694A99" w:rsidRPr="00A04E98">
              <w:rPr>
                <w:rFonts w:ascii="Arial" w:hAnsi="Arial" w:cs="Arial"/>
                <w:color w:val="auto"/>
                <w:sz w:val="24"/>
                <w:szCs w:val="24"/>
                <w:shd w:val="clear" w:color="auto" w:fill="FFFFFF"/>
              </w:rPr>
              <w:t>board to inside the Waiting Room at Tutbury where it can be viewed whilst waiting.</w:t>
            </w:r>
          </w:p>
        </w:tc>
        <w:tc>
          <w:tcPr>
            <w:tcW w:w="1972" w:type="dxa"/>
          </w:tcPr>
          <w:p w:rsidR="00694A99" w:rsidRDefault="00694A99"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r w:rsidR="00462D3E" w:rsidRPr="00847DD1" w:rsidTr="00C37D5C">
        <w:tc>
          <w:tcPr>
            <w:tcW w:w="846" w:type="dxa"/>
          </w:tcPr>
          <w:p w:rsidR="00462D3E" w:rsidRDefault="00562AF3"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4</w:t>
            </w:r>
          </w:p>
        </w:tc>
        <w:tc>
          <w:tcPr>
            <w:tcW w:w="6804" w:type="dxa"/>
          </w:tcPr>
          <w:p w:rsidR="00462D3E" w:rsidRPr="00A04E98" w:rsidRDefault="00462D3E" w:rsidP="00A93F2E">
            <w:pPr>
              <w:pStyle w:val="BodyA"/>
              <w:spacing w:before="120" w:after="120"/>
              <w:jc w:val="both"/>
              <w:rPr>
                <w:rFonts w:ascii="Arial" w:hAnsi="Arial" w:cs="Arial"/>
                <w:bCs/>
                <w:color w:val="auto"/>
                <w:sz w:val="24"/>
                <w:szCs w:val="24"/>
              </w:rPr>
            </w:pPr>
            <w:r w:rsidRPr="00A04E98">
              <w:rPr>
                <w:rFonts w:ascii="Arial" w:hAnsi="Arial" w:cs="Arial"/>
                <w:color w:val="auto"/>
                <w:sz w:val="24"/>
                <w:szCs w:val="24"/>
              </w:rPr>
              <w:t xml:space="preserve">To </w:t>
            </w:r>
            <w:r w:rsidR="00562AF3">
              <w:rPr>
                <w:rFonts w:ascii="Arial" w:hAnsi="Arial" w:cs="Arial"/>
                <w:color w:val="auto"/>
                <w:sz w:val="24"/>
                <w:szCs w:val="24"/>
              </w:rPr>
              <w:t>create a Facebook Post to advise Patients that they should still wear a mask when visiting the Practice</w:t>
            </w:r>
            <w:r w:rsidRPr="00A04E98">
              <w:rPr>
                <w:rFonts w:ascii="Arial" w:hAnsi="Arial" w:cs="Arial"/>
                <w:color w:val="auto"/>
                <w:sz w:val="24"/>
                <w:szCs w:val="24"/>
              </w:rPr>
              <w:t>.</w:t>
            </w:r>
          </w:p>
        </w:tc>
        <w:tc>
          <w:tcPr>
            <w:tcW w:w="1972" w:type="dxa"/>
          </w:tcPr>
          <w:p w:rsidR="00462D3E" w:rsidRDefault="00462D3E"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r w:rsidR="00A93F2E" w:rsidRPr="00847DD1" w:rsidTr="00C37D5C">
        <w:tc>
          <w:tcPr>
            <w:tcW w:w="846" w:type="dxa"/>
          </w:tcPr>
          <w:p w:rsidR="00A93F2E" w:rsidRDefault="00AE0EF9"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5</w:t>
            </w:r>
          </w:p>
        </w:tc>
        <w:tc>
          <w:tcPr>
            <w:tcW w:w="6804" w:type="dxa"/>
          </w:tcPr>
          <w:p w:rsidR="00A93F2E" w:rsidRPr="00A04E98" w:rsidRDefault="00A93F2E" w:rsidP="00A93F2E">
            <w:pPr>
              <w:pStyle w:val="BodyA"/>
              <w:spacing w:before="120" w:after="120"/>
              <w:jc w:val="both"/>
              <w:rPr>
                <w:rFonts w:ascii="Arial" w:hAnsi="Arial" w:cs="Arial"/>
                <w:bCs/>
                <w:color w:val="auto"/>
                <w:sz w:val="24"/>
                <w:szCs w:val="24"/>
              </w:rPr>
            </w:pPr>
            <w:r w:rsidRPr="00A04E98">
              <w:rPr>
                <w:rFonts w:ascii="Arial" w:eastAsia="Times New Roman" w:hAnsi="Arial" w:cs="Arial"/>
                <w:color w:val="auto"/>
                <w:bdr w:val="none" w:sz="0" w:space="0" w:color="auto"/>
                <w:lang w:val="en-GB"/>
              </w:rPr>
              <w:t>To create a ‘timed’ item on the next Agenda for a GP / Partner to attend</w:t>
            </w:r>
          </w:p>
        </w:tc>
        <w:tc>
          <w:tcPr>
            <w:tcW w:w="1972" w:type="dxa"/>
          </w:tcPr>
          <w:p w:rsidR="00A93F2E" w:rsidRDefault="00A93F2E"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Yvonne</w:t>
            </w:r>
          </w:p>
        </w:tc>
      </w:tr>
      <w:tr w:rsidR="00561E46" w:rsidRPr="00847DD1" w:rsidTr="00C37D5C">
        <w:tc>
          <w:tcPr>
            <w:tcW w:w="846" w:type="dxa"/>
          </w:tcPr>
          <w:p w:rsidR="00561E46" w:rsidRDefault="00561E46"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6</w:t>
            </w:r>
          </w:p>
        </w:tc>
        <w:tc>
          <w:tcPr>
            <w:tcW w:w="6804" w:type="dxa"/>
          </w:tcPr>
          <w:p w:rsidR="00561E46" w:rsidRPr="00A04E98" w:rsidRDefault="00561E46" w:rsidP="00A93F2E">
            <w:pPr>
              <w:pStyle w:val="BodyA"/>
              <w:spacing w:before="120" w:after="120"/>
              <w:jc w:val="both"/>
              <w:rPr>
                <w:rFonts w:ascii="Arial" w:eastAsia="Times New Roman" w:hAnsi="Arial" w:cs="Arial"/>
                <w:color w:val="auto"/>
                <w:bdr w:val="none" w:sz="0" w:space="0" w:color="auto"/>
                <w:lang w:val="en-GB"/>
              </w:rPr>
            </w:pPr>
            <w:r>
              <w:rPr>
                <w:rFonts w:ascii="Arial" w:eastAsia="Times New Roman" w:hAnsi="Arial" w:cs="Arial"/>
                <w:color w:val="auto"/>
                <w:bdr w:val="none" w:sz="0" w:space="0" w:color="auto"/>
                <w:lang w:val="en-GB"/>
              </w:rPr>
              <w:t>To place the latest Newsletter onto the PPG Noticeboard</w:t>
            </w:r>
          </w:p>
        </w:tc>
        <w:tc>
          <w:tcPr>
            <w:tcW w:w="1972" w:type="dxa"/>
          </w:tcPr>
          <w:p w:rsidR="00561E46" w:rsidRDefault="00561E46"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r w:rsidR="0097696C" w:rsidRPr="00847DD1" w:rsidTr="00C37D5C">
        <w:tc>
          <w:tcPr>
            <w:tcW w:w="846" w:type="dxa"/>
          </w:tcPr>
          <w:p w:rsidR="0097696C" w:rsidRDefault="0097696C" w:rsidP="000F2E6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7</w:t>
            </w:r>
          </w:p>
        </w:tc>
        <w:tc>
          <w:tcPr>
            <w:tcW w:w="6804" w:type="dxa"/>
          </w:tcPr>
          <w:p w:rsidR="0097696C" w:rsidRDefault="0097696C" w:rsidP="00A93F2E">
            <w:pPr>
              <w:pStyle w:val="BodyA"/>
              <w:spacing w:before="120" w:after="120"/>
              <w:jc w:val="both"/>
              <w:rPr>
                <w:rFonts w:ascii="Arial" w:eastAsia="Times New Roman" w:hAnsi="Arial" w:cs="Arial"/>
                <w:color w:val="auto"/>
                <w:bdr w:val="none" w:sz="0" w:space="0" w:color="auto"/>
                <w:lang w:val="en-GB"/>
              </w:rPr>
            </w:pPr>
            <w:r w:rsidRPr="0097696C">
              <w:rPr>
                <w:rFonts w:ascii="Arial" w:hAnsi="Arial" w:cs="Arial"/>
                <w:color w:val="auto"/>
                <w:sz w:val="24"/>
                <w:szCs w:val="24"/>
              </w:rPr>
              <w:t>To provide feedback to</w:t>
            </w:r>
            <w:r>
              <w:rPr>
                <w:rFonts w:ascii="Arial" w:hAnsi="Arial" w:cs="Arial"/>
                <w:color w:val="auto"/>
                <w:sz w:val="24"/>
                <w:szCs w:val="24"/>
              </w:rPr>
              <w:t xml:space="preserve"> the PPG on the CCG initiative</w:t>
            </w:r>
          </w:p>
        </w:tc>
        <w:tc>
          <w:tcPr>
            <w:tcW w:w="1972" w:type="dxa"/>
          </w:tcPr>
          <w:p w:rsidR="0097696C" w:rsidRDefault="0097696C" w:rsidP="006178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bl>
    <w:p w:rsidR="00C627AF" w:rsidRDefault="00C627AF"/>
    <w:sectPr w:rsidR="00C627A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74" w:rsidRDefault="003F3474">
      <w:r>
        <w:separator/>
      </w:r>
    </w:p>
  </w:endnote>
  <w:endnote w:type="continuationSeparator" w:id="0">
    <w:p w:rsidR="003F3474" w:rsidRDefault="003F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68" w:rsidRDefault="007E77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74" w:rsidRDefault="003F3474">
      <w:r>
        <w:separator/>
      </w:r>
    </w:p>
  </w:footnote>
  <w:footnote w:type="continuationSeparator" w:id="0">
    <w:p w:rsidR="003F3474" w:rsidRDefault="003F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68" w:rsidRDefault="007E77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C6"/>
    <w:multiLevelType w:val="hybridMultilevel"/>
    <w:tmpl w:val="BE2A010C"/>
    <w:lvl w:ilvl="0" w:tplc="45C287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7267"/>
    <w:multiLevelType w:val="hybridMultilevel"/>
    <w:tmpl w:val="42A4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13C9"/>
    <w:multiLevelType w:val="hybridMultilevel"/>
    <w:tmpl w:val="91D4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276EC"/>
    <w:multiLevelType w:val="hybridMultilevel"/>
    <w:tmpl w:val="238632D6"/>
    <w:styleLink w:val="Numbered"/>
    <w:lvl w:ilvl="0" w:tplc="A630E8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42458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9C037A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27411E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6AADD7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76EAE3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C16DB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CE88D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802553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F7799B"/>
    <w:multiLevelType w:val="hybridMultilevel"/>
    <w:tmpl w:val="373AF622"/>
    <w:numStyleLink w:val="Lettered"/>
  </w:abstractNum>
  <w:abstractNum w:abstractNumId="5" w15:restartNumberingAfterBreak="0">
    <w:nsid w:val="21D7620E"/>
    <w:multiLevelType w:val="hybridMultilevel"/>
    <w:tmpl w:val="E8267C1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B5E47"/>
    <w:multiLevelType w:val="hybridMultilevel"/>
    <w:tmpl w:val="63ECAFC6"/>
    <w:lvl w:ilvl="0" w:tplc="64FEE3D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8629B"/>
    <w:multiLevelType w:val="hybridMultilevel"/>
    <w:tmpl w:val="373AF622"/>
    <w:styleLink w:val="Lettered"/>
    <w:lvl w:ilvl="0" w:tplc="1500215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00E90A">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414BEDE">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34A63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E6847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2BEF0E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7ABBB8">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C24148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EEFC1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53078F"/>
    <w:multiLevelType w:val="hybridMultilevel"/>
    <w:tmpl w:val="67188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B24B4"/>
    <w:multiLevelType w:val="hybridMultilevel"/>
    <w:tmpl w:val="CFE05496"/>
    <w:lvl w:ilvl="0" w:tplc="8FB46FBC">
      <w:start w:val="1"/>
      <w:numFmt w:val="decimal"/>
      <w:lvlText w:val="%1."/>
      <w:lvlJc w:val="left"/>
      <w:pPr>
        <w:ind w:left="360" w:hanging="360"/>
      </w:pPr>
      <w:rPr>
        <w:rFonts w:eastAsia="Arial Unicode MS" w:cs="Arial Unicode M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A02AC9"/>
    <w:multiLevelType w:val="hybridMultilevel"/>
    <w:tmpl w:val="238632D6"/>
    <w:numStyleLink w:val="Numbered"/>
  </w:abstractNum>
  <w:abstractNum w:abstractNumId="11" w15:restartNumberingAfterBreak="0">
    <w:nsid w:val="6851275E"/>
    <w:multiLevelType w:val="hybridMultilevel"/>
    <w:tmpl w:val="F252D788"/>
    <w:lvl w:ilvl="0" w:tplc="11CC23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5E04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A81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E0C54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EAB90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26C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1C0F4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5CB4C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884C5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0207F2"/>
    <w:multiLevelType w:val="hybridMultilevel"/>
    <w:tmpl w:val="1CAEA3DC"/>
    <w:lvl w:ilvl="0" w:tplc="126E4DEA">
      <w:start w:val="1"/>
      <w:numFmt w:val="decimal"/>
      <w:lvlText w:val="%1."/>
      <w:lvlJc w:val="left"/>
      <w:pPr>
        <w:ind w:left="360" w:hanging="36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10"/>
  </w:num>
  <w:num w:numId="5">
    <w:abstractNumId w:val="11"/>
  </w:num>
  <w:num w:numId="6">
    <w:abstractNumId w:val="10"/>
    <w:lvlOverride w:ilvl="0">
      <w:startOverride w:val="1"/>
    </w:lvlOverride>
  </w:num>
  <w:num w:numId="7">
    <w:abstractNumId w:val="6"/>
  </w:num>
  <w:num w:numId="8">
    <w:abstractNumId w:val="0"/>
  </w:num>
  <w:num w:numId="9">
    <w:abstractNumId w:val="5"/>
  </w:num>
  <w:num w:numId="10">
    <w:abstractNumId w:val="12"/>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13"/>
    <w:rsid w:val="00007008"/>
    <w:rsid w:val="00014700"/>
    <w:rsid w:val="000558CF"/>
    <w:rsid w:val="00094862"/>
    <w:rsid w:val="000B405C"/>
    <w:rsid w:val="000C3E8B"/>
    <w:rsid w:val="000D4DAB"/>
    <w:rsid w:val="000E61E5"/>
    <w:rsid w:val="000F2E69"/>
    <w:rsid w:val="000F79D4"/>
    <w:rsid w:val="00101500"/>
    <w:rsid w:val="001052EF"/>
    <w:rsid w:val="00135353"/>
    <w:rsid w:val="00135DDC"/>
    <w:rsid w:val="00144B04"/>
    <w:rsid w:val="001D3F7E"/>
    <w:rsid w:val="00206208"/>
    <w:rsid w:val="00210729"/>
    <w:rsid w:val="00230243"/>
    <w:rsid w:val="00242625"/>
    <w:rsid w:val="00255EFD"/>
    <w:rsid w:val="00277346"/>
    <w:rsid w:val="00293E89"/>
    <w:rsid w:val="00296387"/>
    <w:rsid w:val="002A2964"/>
    <w:rsid w:val="002B406D"/>
    <w:rsid w:val="002C4B30"/>
    <w:rsid w:val="0035301C"/>
    <w:rsid w:val="00356238"/>
    <w:rsid w:val="00377D7D"/>
    <w:rsid w:val="003C1EE2"/>
    <w:rsid w:val="003E7785"/>
    <w:rsid w:val="003F139C"/>
    <w:rsid w:val="003F3474"/>
    <w:rsid w:val="00402883"/>
    <w:rsid w:val="00411E39"/>
    <w:rsid w:val="00416CAB"/>
    <w:rsid w:val="004206C9"/>
    <w:rsid w:val="004434BD"/>
    <w:rsid w:val="00457042"/>
    <w:rsid w:val="00462D3E"/>
    <w:rsid w:val="00473A30"/>
    <w:rsid w:val="00473B42"/>
    <w:rsid w:val="004C1E57"/>
    <w:rsid w:val="004C24F5"/>
    <w:rsid w:val="004D533E"/>
    <w:rsid w:val="004F0B9D"/>
    <w:rsid w:val="004F2F49"/>
    <w:rsid w:val="004F7E1E"/>
    <w:rsid w:val="0054294E"/>
    <w:rsid w:val="00561E46"/>
    <w:rsid w:val="00562AF3"/>
    <w:rsid w:val="00571BEB"/>
    <w:rsid w:val="00587754"/>
    <w:rsid w:val="00591A53"/>
    <w:rsid w:val="005A1CCD"/>
    <w:rsid w:val="005A5AC0"/>
    <w:rsid w:val="005A69F2"/>
    <w:rsid w:val="005C2365"/>
    <w:rsid w:val="005D4BDB"/>
    <w:rsid w:val="005D6ECB"/>
    <w:rsid w:val="005D72D7"/>
    <w:rsid w:val="005F3DE4"/>
    <w:rsid w:val="005F5D3C"/>
    <w:rsid w:val="006178D2"/>
    <w:rsid w:val="00622113"/>
    <w:rsid w:val="00676BCA"/>
    <w:rsid w:val="00694A99"/>
    <w:rsid w:val="00694B10"/>
    <w:rsid w:val="006A2743"/>
    <w:rsid w:val="006C28EF"/>
    <w:rsid w:val="006F4B71"/>
    <w:rsid w:val="00702F25"/>
    <w:rsid w:val="00722BF9"/>
    <w:rsid w:val="0072735D"/>
    <w:rsid w:val="00745F5B"/>
    <w:rsid w:val="00750A2A"/>
    <w:rsid w:val="00760B8E"/>
    <w:rsid w:val="00765571"/>
    <w:rsid w:val="00771C90"/>
    <w:rsid w:val="007A3AAF"/>
    <w:rsid w:val="007E137F"/>
    <w:rsid w:val="007E7768"/>
    <w:rsid w:val="008162C4"/>
    <w:rsid w:val="00816AB8"/>
    <w:rsid w:val="0082298D"/>
    <w:rsid w:val="00847DD1"/>
    <w:rsid w:val="00850810"/>
    <w:rsid w:val="00875726"/>
    <w:rsid w:val="008855DA"/>
    <w:rsid w:val="008A28F7"/>
    <w:rsid w:val="00934A08"/>
    <w:rsid w:val="00937813"/>
    <w:rsid w:val="009512B2"/>
    <w:rsid w:val="00962FAB"/>
    <w:rsid w:val="00967196"/>
    <w:rsid w:val="0097696C"/>
    <w:rsid w:val="00980055"/>
    <w:rsid w:val="009A2CED"/>
    <w:rsid w:val="009E02BD"/>
    <w:rsid w:val="009E53C5"/>
    <w:rsid w:val="00A013E6"/>
    <w:rsid w:val="00A04E98"/>
    <w:rsid w:val="00A17A51"/>
    <w:rsid w:val="00A4645C"/>
    <w:rsid w:val="00A605A9"/>
    <w:rsid w:val="00A65998"/>
    <w:rsid w:val="00A74DF3"/>
    <w:rsid w:val="00A93F2E"/>
    <w:rsid w:val="00A94526"/>
    <w:rsid w:val="00AB3D41"/>
    <w:rsid w:val="00AE0EF9"/>
    <w:rsid w:val="00AF06DE"/>
    <w:rsid w:val="00AF7836"/>
    <w:rsid w:val="00B12FF8"/>
    <w:rsid w:val="00B21285"/>
    <w:rsid w:val="00B3269E"/>
    <w:rsid w:val="00B35A19"/>
    <w:rsid w:val="00B42A45"/>
    <w:rsid w:val="00B565AE"/>
    <w:rsid w:val="00B73704"/>
    <w:rsid w:val="00B90D6F"/>
    <w:rsid w:val="00B95E69"/>
    <w:rsid w:val="00BA5C14"/>
    <w:rsid w:val="00BB0495"/>
    <w:rsid w:val="00BB5ADE"/>
    <w:rsid w:val="00BD7D6C"/>
    <w:rsid w:val="00BE7F4D"/>
    <w:rsid w:val="00C1777F"/>
    <w:rsid w:val="00C3506E"/>
    <w:rsid w:val="00C37D5C"/>
    <w:rsid w:val="00C42F3A"/>
    <w:rsid w:val="00C627AF"/>
    <w:rsid w:val="00C821DC"/>
    <w:rsid w:val="00CD4B07"/>
    <w:rsid w:val="00D07C31"/>
    <w:rsid w:val="00D36904"/>
    <w:rsid w:val="00D412C9"/>
    <w:rsid w:val="00D50E1B"/>
    <w:rsid w:val="00D60624"/>
    <w:rsid w:val="00D874EE"/>
    <w:rsid w:val="00D93BD7"/>
    <w:rsid w:val="00DE687F"/>
    <w:rsid w:val="00E02A98"/>
    <w:rsid w:val="00E10A52"/>
    <w:rsid w:val="00E27F95"/>
    <w:rsid w:val="00E416B9"/>
    <w:rsid w:val="00E678CB"/>
    <w:rsid w:val="00E67DFB"/>
    <w:rsid w:val="00ED3E8F"/>
    <w:rsid w:val="00F7125F"/>
    <w:rsid w:val="00F756B4"/>
    <w:rsid w:val="00FA0460"/>
    <w:rsid w:val="00FA5261"/>
    <w:rsid w:val="00FC4326"/>
    <w:rsid w:val="00FD060F"/>
    <w:rsid w:val="00FF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3F6"/>
  <w15:docId w15:val="{2AE2F024-E01D-4CFB-B5E3-869622E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Lettered">
    <w:name w:val="Lettered"/>
    <w:pPr>
      <w:numPr>
        <w:numId w:val="1"/>
      </w:numPr>
    </w:pPr>
  </w:style>
  <w:style w:type="numbering" w:customStyle="1" w:styleId="Numbered">
    <w:name w:val="Numbered"/>
    <w:pPr>
      <w:numPr>
        <w:numId w:val="3"/>
      </w:numPr>
    </w:pPr>
  </w:style>
  <w:style w:type="table" w:styleId="TableGrid">
    <w:name w:val="Table Grid"/>
    <w:basedOn w:val="TableNormal"/>
    <w:uiPriority w:val="39"/>
    <w:rsid w:val="00C3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EF"/>
    <w:pPr>
      <w:ind w:left="720"/>
      <w:contextualSpacing/>
    </w:pPr>
  </w:style>
  <w:style w:type="paragraph" w:styleId="BalloonText">
    <w:name w:val="Balloon Text"/>
    <w:basedOn w:val="Normal"/>
    <w:link w:val="BalloonTextChar"/>
    <w:uiPriority w:val="99"/>
    <w:semiHidden/>
    <w:unhideWhenUsed/>
    <w:rsid w:val="0046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3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7411">
      <w:bodyDiv w:val="1"/>
      <w:marLeft w:val="0"/>
      <w:marRight w:val="0"/>
      <w:marTop w:val="0"/>
      <w:marBottom w:val="0"/>
      <w:divBdr>
        <w:top w:val="none" w:sz="0" w:space="0" w:color="auto"/>
        <w:left w:val="none" w:sz="0" w:space="0" w:color="auto"/>
        <w:bottom w:val="none" w:sz="0" w:space="0" w:color="auto"/>
        <w:right w:val="none" w:sz="0" w:space="0" w:color="auto"/>
      </w:divBdr>
      <w:divsChild>
        <w:div w:id="1375426425">
          <w:marLeft w:val="0"/>
          <w:marRight w:val="0"/>
          <w:marTop w:val="0"/>
          <w:marBottom w:val="0"/>
          <w:divBdr>
            <w:top w:val="none" w:sz="0" w:space="0" w:color="auto"/>
            <w:left w:val="none" w:sz="0" w:space="0" w:color="auto"/>
            <w:bottom w:val="none" w:sz="0" w:space="0" w:color="auto"/>
            <w:right w:val="none" w:sz="0" w:space="0" w:color="auto"/>
          </w:divBdr>
        </w:div>
      </w:divsChild>
    </w:div>
    <w:div w:id="1031809477">
      <w:bodyDiv w:val="1"/>
      <w:marLeft w:val="0"/>
      <w:marRight w:val="0"/>
      <w:marTop w:val="0"/>
      <w:marBottom w:val="0"/>
      <w:divBdr>
        <w:top w:val="none" w:sz="0" w:space="0" w:color="auto"/>
        <w:left w:val="none" w:sz="0" w:space="0" w:color="auto"/>
        <w:bottom w:val="none" w:sz="0" w:space="0" w:color="auto"/>
        <w:right w:val="none" w:sz="0" w:space="0" w:color="auto"/>
      </w:divBdr>
      <w:divsChild>
        <w:div w:id="231425793">
          <w:marLeft w:val="0"/>
          <w:marRight w:val="0"/>
          <w:marTop w:val="0"/>
          <w:marBottom w:val="0"/>
          <w:divBdr>
            <w:top w:val="none" w:sz="0" w:space="0" w:color="auto"/>
            <w:left w:val="none" w:sz="0" w:space="0" w:color="auto"/>
            <w:bottom w:val="none" w:sz="0" w:space="0" w:color="auto"/>
            <w:right w:val="none" w:sz="0" w:space="0" w:color="auto"/>
          </w:divBdr>
        </w:div>
        <w:div w:id="30230695">
          <w:marLeft w:val="0"/>
          <w:marRight w:val="0"/>
          <w:marTop w:val="0"/>
          <w:marBottom w:val="0"/>
          <w:divBdr>
            <w:top w:val="none" w:sz="0" w:space="0" w:color="auto"/>
            <w:left w:val="none" w:sz="0" w:space="0" w:color="auto"/>
            <w:bottom w:val="none" w:sz="0" w:space="0" w:color="auto"/>
            <w:right w:val="none" w:sz="0" w:space="0" w:color="auto"/>
          </w:divBdr>
        </w:div>
      </w:divsChild>
    </w:div>
    <w:div w:id="1118186213">
      <w:bodyDiv w:val="1"/>
      <w:marLeft w:val="0"/>
      <w:marRight w:val="0"/>
      <w:marTop w:val="0"/>
      <w:marBottom w:val="0"/>
      <w:divBdr>
        <w:top w:val="none" w:sz="0" w:space="0" w:color="auto"/>
        <w:left w:val="none" w:sz="0" w:space="0" w:color="auto"/>
        <w:bottom w:val="none" w:sz="0" w:space="0" w:color="auto"/>
        <w:right w:val="none" w:sz="0" w:space="0" w:color="auto"/>
      </w:divBdr>
      <w:divsChild>
        <w:div w:id="1391538758">
          <w:marLeft w:val="0"/>
          <w:marRight w:val="0"/>
          <w:marTop w:val="0"/>
          <w:marBottom w:val="0"/>
          <w:divBdr>
            <w:top w:val="none" w:sz="0" w:space="0" w:color="auto"/>
            <w:left w:val="none" w:sz="0" w:space="0" w:color="auto"/>
            <w:bottom w:val="none" w:sz="0" w:space="0" w:color="auto"/>
            <w:right w:val="none" w:sz="0" w:space="0" w:color="auto"/>
          </w:divBdr>
        </w:div>
        <w:div w:id="874002413">
          <w:marLeft w:val="0"/>
          <w:marRight w:val="0"/>
          <w:marTop w:val="0"/>
          <w:marBottom w:val="0"/>
          <w:divBdr>
            <w:top w:val="none" w:sz="0" w:space="0" w:color="auto"/>
            <w:left w:val="none" w:sz="0" w:space="0" w:color="auto"/>
            <w:bottom w:val="none" w:sz="0" w:space="0" w:color="auto"/>
            <w:right w:val="none" w:sz="0" w:space="0" w:color="auto"/>
          </w:divBdr>
        </w:div>
        <w:div w:id="282200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Rowe</dc:creator>
  <cp:lastModifiedBy>Gary Rowe</cp:lastModifiedBy>
  <cp:revision>16</cp:revision>
  <cp:lastPrinted>2022-03-21T12:09:00Z</cp:lastPrinted>
  <dcterms:created xsi:type="dcterms:W3CDTF">2022-06-15T07:18:00Z</dcterms:created>
  <dcterms:modified xsi:type="dcterms:W3CDTF">2022-08-10T18:01:00Z</dcterms:modified>
</cp:coreProperties>
</file>